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3487"/>
        <w:gridCol w:w="3487"/>
        <w:gridCol w:w="3487"/>
      </w:tblGrid>
      <w:tr w:rsidR="00656A8C" w:rsidRPr="00036B7C" w14:paraId="62C1A5D9" w14:textId="7EA029AA" w:rsidTr="001005B9">
        <w:tc>
          <w:tcPr>
            <w:tcW w:w="3487" w:type="dxa"/>
          </w:tcPr>
          <w:p w14:paraId="01924083" w14:textId="77777777" w:rsidR="00C11A9B" w:rsidRPr="00036B7C" w:rsidRDefault="00C11A9B" w:rsidP="00C11A9B">
            <w:pPr>
              <w:jc w:val="center"/>
              <w:rPr>
                <w:b/>
                <w:bCs/>
              </w:rPr>
            </w:pPr>
            <w:r>
              <w:rPr>
                <w:b/>
                <w:bCs/>
              </w:rPr>
              <w:t xml:space="preserve">Week 1 </w:t>
            </w:r>
          </w:p>
        </w:tc>
        <w:tc>
          <w:tcPr>
            <w:tcW w:w="3487" w:type="dxa"/>
          </w:tcPr>
          <w:p w14:paraId="78CBAC9E" w14:textId="4300F60E" w:rsidR="00C11A9B" w:rsidRDefault="00C11A9B" w:rsidP="00C11A9B">
            <w:pPr>
              <w:jc w:val="center"/>
              <w:rPr>
                <w:b/>
                <w:bCs/>
              </w:rPr>
            </w:pPr>
            <w:r>
              <w:rPr>
                <w:b/>
                <w:bCs/>
              </w:rPr>
              <w:t>Week 2</w:t>
            </w:r>
          </w:p>
        </w:tc>
        <w:tc>
          <w:tcPr>
            <w:tcW w:w="3487" w:type="dxa"/>
          </w:tcPr>
          <w:p w14:paraId="736470D8" w14:textId="5F331459" w:rsidR="00C11A9B" w:rsidRPr="00036B7C" w:rsidRDefault="00C11A9B" w:rsidP="00C11A9B">
            <w:pPr>
              <w:jc w:val="center"/>
              <w:rPr>
                <w:b/>
                <w:bCs/>
              </w:rPr>
            </w:pPr>
            <w:r>
              <w:rPr>
                <w:b/>
                <w:bCs/>
              </w:rPr>
              <w:t xml:space="preserve">Week </w:t>
            </w:r>
            <w:r w:rsidR="00584BFD">
              <w:rPr>
                <w:b/>
                <w:bCs/>
              </w:rPr>
              <w:t>3</w:t>
            </w:r>
          </w:p>
        </w:tc>
        <w:tc>
          <w:tcPr>
            <w:tcW w:w="3487" w:type="dxa"/>
          </w:tcPr>
          <w:p w14:paraId="616B5F2F" w14:textId="2B502FA1" w:rsidR="00C11A9B" w:rsidRPr="00036B7C" w:rsidRDefault="00C11A9B" w:rsidP="00C11A9B">
            <w:pPr>
              <w:jc w:val="center"/>
              <w:rPr>
                <w:b/>
                <w:bCs/>
              </w:rPr>
            </w:pPr>
            <w:r>
              <w:rPr>
                <w:b/>
                <w:bCs/>
              </w:rPr>
              <w:t xml:space="preserve">Week </w:t>
            </w:r>
            <w:r w:rsidR="00111DFF">
              <w:rPr>
                <w:b/>
                <w:bCs/>
              </w:rPr>
              <w:t>4</w:t>
            </w:r>
          </w:p>
        </w:tc>
      </w:tr>
      <w:tr w:rsidR="00656A8C" w:rsidRPr="00036B7C" w14:paraId="552BD731" w14:textId="0AA0B770" w:rsidTr="00111EF1">
        <w:tc>
          <w:tcPr>
            <w:tcW w:w="3487" w:type="dxa"/>
            <w:shd w:val="clear" w:color="auto" w:fill="D9E2F3" w:themeFill="accent1" w:themeFillTint="33"/>
          </w:tcPr>
          <w:p w14:paraId="3A0461E1" w14:textId="1D8FF90A" w:rsidR="00C11A9B" w:rsidRPr="00036B7C" w:rsidRDefault="00C11A9B" w:rsidP="00C11A9B">
            <w:pPr>
              <w:rPr>
                <w:b/>
                <w:bCs/>
              </w:rPr>
            </w:pPr>
            <w:r>
              <w:rPr>
                <w:b/>
                <w:bCs/>
              </w:rPr>
              <w:t xml:space="preserve">Lesson 1 – </w:t>
            </w:r>
            <w:r w:rsidR="00080463">
              <w:rPr>
                <w:b/>
                <w:bCs/>
              </w:rPr>
              <w:t>Does God Exist</w:t>
            </w:r>
            <w:r>
              <w:rPr>
                <w:b/>
                <w:bCs/>
              </w:rPr>
              <w:t>?</w:t>
            </w:r>
          </w:p>
        </w:tc>
        <w:tc>
          <w:tcPr>
            <w:tcW w:w="3487" w:type="dxa"/>
            <w:shd w:val="clear" w:color="auto" w:fill="D9E2F3" w:themeFill="accent1" w:themeFillTint="33"/>
          </w:tcPr>
          <w:p w14:paraId="7294F011" w14:textId="0744FB77" w:rsidR="00C11A9B" w:rsidRPr="000368D3" w:rsidRDefault="00C11A9B" w:rsidP="00C11A9B">
            <w:pPr>
              <w:rPr>
                <w:b/>
                <w:bCs/>
                <w:sz w:val="18"/>
                <w:szCs w:val="18"/>
              </w:rPr>
            </w:pPr>
            <w:r w:rsidRPr="000368D3">
              <w:rPr>
                <w:b/>
                <w:bCs/>
                <w:sz w:val="18"/>
                <w:szCs w:val="18"/>
              </w:rPr>
              <w:t>Lesson</w:t>
            </w:r>
            <w:r w:rsidR="00C3547F" w:rsidRPr="000368D3">
              <w:rPr>
                <w:b/>
                <w:bCs/>
                <w:sz w:val="18"/>
                <w:szCs w:val="18"/>
              </w:rPr>
              <w:t xml:space="preserve"> 2 </w:t>
            </w:r>
            <w:r w:rsidR="000368D3" w:rsidRPr="000368D3">
              <w:rPr>
                <w:b/>
                <w:bCs/>
                <w:sz w:val="18"/>
                <w:szCs w:val="18"/>
              </w:rPr>
              <w:t>–</w:t>
            </w:r>
            <w:r w:rsidR="006E7A4A" w:rsidRPr="000368D3">
              <w:rPr>
                <w:b/>
                <w:bCs/>
                <w:sz w:val="18"/>
                <w:szCs w:val="18"/>
              </w:rPr>
              <w:t xml:space="preserve"> </w:t>
            </w:r>
            <w:r w:rsidR="000368D3" w:rsidRPr="000368D3">
              <w:rPr>
                <w:b/>
                <w:bCs/>
                <w:sz w:val="18"/>
                <w:szCs w:val="18"/>
              </w:rPr>
              <w:t>How Do We Prove Something?</w:t>
            </w:r>
          </w:p>
        </w:tc>
        <w:tc>
          <w:tcPr>
            <w:tcW w:w="3487" w:type="dxa"/>
            <w:shd w:val="clear" w:color="auto" w:fill="D9E2F3" w:themeFill="accent1" w:themeFillTint="33"/>
          </w:tcPr>
          <w:p w14:paraId="51CB51F5" w14:textId="111301BF" w:rsidR="00C11A9B" w:rsidRPr="00B52E4B" w:rsidRDefault="00C11A9B" w:rsidP="00C11A9B">
            <w:pPr>
              <w:rPr>
                <w:b/>
                <w:bCs/>
              </w:rPr>
            </w:pPr>
            <w:r w:rsidRPr="00B52E4B">
              <w:rPr>
                <w:b/>
                <w:bCs/>
              </w:rPr>
              <w:t xml:space="preserve">Lesson </w:t>
            </w:r>
            <w:r w:rsidR="00584BFD" w:rsidRPr="00B52E4B">
              <w:rPr>
                <w:b/>
                <w:bCs/>
              </w:rPr>
              <w:t xml:space="preserve">3 – </w:t>
            </w:r>
            <w:r w:rsidR="00B52E4B" w:rsidRPr="00B52E4B">
              <w:rPr>
                <w:b/>
                <w:bCs/>
              </w:rPr>
              <w:t>Creation Myths</w:t>
            </w:r>
          </w:p>
        </w:tc>
        <w:tc>
          <w:tcPr>
            <w:tcW w:w="3487" w:type="dxa"/>
            <w:shd w:val="clear" w:color="auto" w:fill="D9E2F3" w:themeFill="accent1" w:themeFillTint="33"/>
          </w:tcPr>
          <w:p w14:paraId="52AA0AF2" w14:textId="0A324376" w:rsidR="00C11A9B" w:rsidRPr="00E67914" w:rsidRDefault="00C11A9B" w:rsidP="00C11A9B">
            <w:pPr>
              <w:rPr>
                <w:b/>
                <w:bCs/>
                <w:sz w:val="18"/>
                <w:szCs w:val="18"/>
              </w:rPr>
            </w:pPr>
            <w:r w:rsidRPr="00E67914">
              <w:rPr>
                <w:b/>
                <w:bCs/>
                <w:sz w:val="18"/>
                <w:szCs w:val="18"/>
              </w:rPr>
              <w:t xml:space="preserve">Lesson </w:t>
            </w:r>
            <w:r w:rsidR="00111DFF" w:rsidRPr="00E67914">
              <w:rPr>
                <w:b/>
                <w:bCs/>
                <w:sz w:val="18"/>
                <w:szCs w:val="18"/>
              </w:rPr>
              <w:t>4</w:t>
            </w:r>
            <w:r w:rsidRPr="00E67914">
              <w:rPr>
                <w:b/>
                <w:bCs/>
                <w:sz w:val="18"/>
                <w:szCs w:val="18"/>
              </w:rPr>
              <w:t xml:space="preserve"> – </w:t>
            </w:r>
            <w:r w:rsidR="00E67914" w:rsidRPr="00E67914">
              <w:rPr>
                <w:b/>
                <w:bCs/>
                <w:sz w:val="18"/>
                <w:szCs w:val="18"/>
              </w:rPr>
              <w:t>What Is The Design Argument?</w:t>
            </w:r>
          </w:p>
        </w:tc>
      </w:tr>
      <w:tr w:rsidR="00656A8C" w:rsidRPr="005D5527" w14:paraId="2642ED9E" w14:textId="2BB4D1FD" w:rsidTr="001005B9">
        <w:tc>
          <w:tcPr>
            <w:tcW w:w="3487" w:type="dxa"/>
          </w:tcPr>
          <w:p w14:paraId="0DEB6692" w14:textId="77777777" w:rsidR="00C11A9B" w:rsidRDefault="00C11A9B" w:rsidP="00C11A9B">
            <w:pPr>
              <w:rPr>
                <w:b/>
                <w:bCs/>
              </w:rPr>
            </w:pPr>
            <w:r>
              <w:rPr>
                <w:b/>
                <w:bCs/>
              </w:rPr>
              <w:t xml:space="preserve">Key Terms: </w:t>
            </w:r>
          </w:p>
          <w:p w14:paraId="1ACA9481" w14:textId="25BF73B6" w:rsidR="00080463" w:rsidRDefault="00080463" w:rsidP="00080463">
            <w:r w:rsidRPr="00080463">
              <w:rPr>
                <w:b/>
                <w:bCs/>
              </w:rPr>
              <w:t>Theist:</w:t>
            </w:r>
            <w:r>
              <w:rPr>
                <w:b/>
                <w:bCs/>
              </w:rPr>
              <w:t xml:space="preserve"> </w:t>
            </w:r>
            <w:r>
              <w:t>A person who believes in God</w:t>
            </w:r>
          </w:p>
          <w:p w14:paraId="3CC6E47C" w14:textId="35383AF2" w:rsidR="00080463" w:rsidRDefault="00080463" w:rsidP="00080463"/>
          <w:p w14:paraId="493A1DD8" w14:textId="277BFBBE" w:rsidR="00080463" w:rsidRDefault="00080463" w:rsidP="00080463">
            <w:r>
              <w:rPr>
                <w:b/>
                <w:bCs/>
              </w:rPr>
              <w:t xml:space="preserve">Atheist: </w:t>
            </w:r>
            <w:r>
              <w:t>A person who disbelieves or lacks belief in the existence of God or gods.</w:t>
            </w:r>
          </w:p>
          <w:p w14:paraId="5A755D25" w14:textId="63834C53" w:rsidR="00080463" w:rsidRDefault="00080463" w:rsidP="00080463"/>
          <w:p w14:paraId="3F13FDF8" w14:textId="36A4A7D8" w:rsidR="00080463" w:rsidRPr="00080463" w:rsidRDefault="00080463" w:rsidP="00080463">
            <w:r>
              <w:rPr>
                <w:b/>
                <w:bCs/>
              </w:rPr>
              <w:t xml:space="preserve">Agnostic: </w:t>
            </w:r>
            <w:r>
              <w:t>A person who is not sure if God exists or not.</w:t>
            </w:r>
          </w:p>
          <w:p w14:paraId="2413CA41" w14:textId="7FBD93E3" w:rsidR="00C11A9B" w:rsidRPr="005D5527" w:rsidRDefault="00C11A9B" w:rsidP="00C11A9B"/>
        </w:tc>
        <w:tc>
          <w:tcPr>
            <w:tcW w:w="3487" w:type="dxa"/>
          </w:tcPr>
          <w:p w14:paraId="41251380" w14:textId="77777777" w:rsidR="00C11A9B" w:rsidRDefault="00C11A9B" w:rsidP="00C11A9B">
            <w:pPr>
              <w:rPr>
                <w:b/>
                <w:bCs/>
              </w:rPr>
            </w:pPr>
            <w:r>
              <w:rPr>
                <w:b/>
                <w:bCs/>
              </w:rPr>
              <w:t>Key Terms:</w:t>
            </w:r>
          </w:p>
          <w:p w14:paraId="3833E5FE" w14:textId="103B2220" w:rsidR="00C11A9B" w:rsidRDefault="000368D3" w:rsidP="00C11A9B">
            <w:r>
              <w:rPr>
                <w:b/>
                <w:bCs/>
              </w:rPr>
              <w:t xml:space="preserve">Proof: </w:t>
            </w:r>
            <w:r>
              <w:t>Evidence or argument establishing a fact or the truth of a statement.</w:t>
            </w:r>
          </w:p>
          <w:p w14:paraId="4798CEFC" w14:textId="77777777" w:rsidR="000368D3" w:rsidRPr="000368D3" w:rsidRDefault="000368D3" w:rsidP="00C11A9B"/>
          <w:p w14:paraId="3942573A" w14:textId="7016B78D" w:rsidR="00C11A9B" w:rsidRDefault="000368D3" w:rsidP="00C11A9B">
            <w:pPr>
              <w:jc w:val="center"/>
              <w:rPr>
                <w:b/>
                <w:bCs/>
              </w:rPr>
            </w:pPr>
            <w:r>
              <w:rPr>
                <w:b/>
                <w:bCs/>
                <w:noProof/>
              </w:rPr>
              <w:drawing>
                <wp:inline distT="0" distB="0" distL="0" distR="0" wp14:anchorId="128E1B12" wp14:editId="66B6DCA2">
                  <wp:extent cx="1367624" cy="911749"/>
                  <wp:effectExtent l="0" t="0" r="444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7416" cy="918277"/>
                          </a:xfrm>
                          <a:prstGeom prst="rect">
                            <a:avLst/>
                          </a:prstGeom>
                          <a:noFill/>
                        </pic:spPr>
                      </pic:pic>
                    </a:graphicData>
                  </a:graphic>
                </wp:inline>
              </w:drawing>
            </w:r>
          </w:p>
        </w:tc>
        <w:tc>
          <w:tcPr>
            <w:tcW w:w="3487" w:type="dxa"/>
          </w:tcPr>
          <w:p w14:paraId="205DD38C" w14:textId="77777777" w:rsidR="00C11A9B" w:rsidRDefault="00C11A9B" w:rsidP="00C11A9B">
            <w:pPr>
              <w:rPr>
                <w:b/>
                <w:bCs/>
              </w:rPr>
            </w:pPr>
            <w:r>
              <w:rPr>
                <w:b/>
                <w:bCs/>
              </w:rPr>
              <w:t>Key Terms:</w:t>
            </w:r>
          </w:p>
          <w:p w14:paraId="5E9A4A7B" w14:textId="77777777" w:rsidR="00C11A9B" w:rsidRDefault="00584BFD" w:rsidP="00C11A9B">
            <w:pPr>
              <w:rPr>
                <w:rFonts w:cstheme="minorHAnsi"/>
                <w:color w:val="202124"/>
                <w:sz w:val="21"/>
                <w:szCs w:val="21"/>
                <w:shd w:val="clear" w:color="auto" w:fill="FFFFFF"/>
              </w:rPr>
            </w:pPr>
            <w:r w:rsidRPr="00584BFD">
              <w:rPr>
                <w:b/>
                <w:bCs/>
              </w:rPr>
              <w:t xml:space="preserve">Creation: </w:t>
            </w:r>
            <w:r w:rsidRPr="00584BFD">
              <w:rPr>
                <w:rFonts w:cstheme="minorHAnsi"/>
              </w:rPr>
              <w:t>T</w:t>
            </w:r>
            <w:r w:rsidRPr="00584BFD">
              <w:rPr>
                <w:rFonts w:cstheme="minorHAnsi"/>
                <w:color w:val="202124"/>
                <w:sz w:val="21"/>
                <w:szCs w:val="21"/>
                <w:shd w:val="clear" w:color="auto" w:fill="FFFFFF"/>
              </w:rPr>
              <w:t>he action or process of bringing something into existence</w:t>
            </w:r>
            <w:r>
              <w:rPr>
                <w:rFonts w:cstheme="minorHAnsi"/>
                <w:color w:val="202124"/>
                <w:sz w:val="21"/>
                <w:szCs w:val="21"/>
                <w:shd w:val="clear" w:color="auto" w:fill="FFFFFF"/>
              </w:rPr>
              <w:t>.</w:t>
            </w:r>
          </w:p>
          <w:p w14:paraId="7FD1A9E6" w14:textId="77777777" w:rsidR="00584BFD" w:rsidRDefault="00584BFD" w:rsidP="00C11A9B">
            <w:pPr>
              <w:rPr>
                <w:rFonts w:cstheme="minorHAnsi"/>
                <w:color w:val="202124"/>
                <w:sz w:val="21"/>
                <w:szCs w:val="21"/>
                <w:shd w:val="clear" w:color="auto" w:fill="FFFFFF"/>
              </w:rPr>
            </w:pPr>
          </w:p>
          <w:p w14:paraId="7BF23B2D" w14:textId="3C274806" w:rsidR="00584BFD" w:rsidRPr="00B52E4B" w:rsidRDefault="00584BFD" w:rsidP="00C11A9B">
            <w:r>
              <w:rPr>
                <w:b/>
                <w:bCs/>
              </w:rPr>
              <w:t xml:space="preserve">Creationism: </w:t>
            </w:r>
            <w:r>
              <w:t>The belief that God created the world.</w:t>
            </w:r>
          </w:p>
          <w:p w14:paraId="08F7AABD" w14:textId="756A5F50" w:rsidR="00B52E4B" w:rsidRPr="00584BFD" w:rsidRDefault="00584BFD" w:rsidP="00B52E4B">
            <w:pPr>
              <w:jc w:val="center"/>
              <w:rPr>
                <w:b/>
                <w:bCs/>
              </w:rPr>
            </w:pPr>
            <w:r>
              <w:rPr>
                <w:b/>
                <w:bCs/>
                <w:noProof/>
              </w:rPr>
              <w:drawing>
                <wp:inline distT="0" distB="0" distL="0" distR="0" wp14:anchorId="7D4074A5" wp14:editId="35A75B2F">
                  <wp:extent cx="1701579" cy="10560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0362" cy="1067716"/>
                          </a:xfrm>
                          <a:prstGeom prst="rect">
                            <a:avLst/>
                          </a:prstGeom>
                          <a:noFill/>
                        </pic:spPr>
                      </pic:pic>
                    </a:graphicData>
                  </a:graphic>
                </wp:inline>
              </w:drawing>
            </w:r>
          </w:p>
        </w:tc>
        <w:tc>
          <w:tcPr>
            <w:tcW w:w="3487" w:type="dxa"/>
          </w:tcPr>
          <w:p w14:paraId="3FA71767" w14:textId="77777777" w:rsidR="00C11A9B" w:rsidRDefault="00C11A9B" w:rsidP="00C11A9B">
            <w:pPr>
              <w:rPr>
                <w:b/>
                <w:bCs/>
              </w:rPr>
            </w:pPr>
            <w:r>
              <w:rPr>
                <w:b/>
                <w:bCs/>
              </w:rPr>
              <w:t>Key Terms:</w:t>
            </w:r>
          </w:p>
          <w:p w14:paraId="08399E31" w14:textId="34D58EEC" w:rsidR="00E67914" w:rsidRDefault="00E67914" w:rsidP="00E67914">
            <w:pPr>
              <w:rPr>
                <w:rFonts w:cstheme="minorHAnsi"/>
                <w:color w:val="202124"/>
                <w:shd w:val="clear" w:color="auto" w:fill="FFFFFF"/>
              </w:rPr>
            </w:pPr>
            <w:r w:rsidRPr="00E67914">
              <w:rPr>
                <w:b/>
                <w:bCs/>
              </w:rPr>
              <w:t xml:space="preserve">Design: </w:t>
            </w:r>
            <w:r w:rsidRPr="00E67914">
              <w:rPr>
                <w:rFonts w:cstheme="minorHAnsi"/>
              </w:rPr>
              <w:t>A</w:t>
            </w:r>
            <w:r w:rsidRPr="00E67914">
              <w:rPr>
                <w:rFonts w:cstheme="minorHAnsi"/>
                <w:color w:val="202124"/>
                <w:shd w:val="clear" w:color="auto" w:fill="FFFFFF"/>
              </w:rPr>
              <w:t xml:space="preserve"> plan or drawing produced to show the look and function or </w:t>
            </w:r>
            <w:r>
              <w:rPr>
                <w:rFonts w:cstheme="minorHAnsi"/>
                <w:color w:val="202124"/>
                <w:shd w:val="clear" w:color="auto" w:fill="FFFFFF"/>
              </w:rPr>
              <w:t>w</w:t>
            </w:r>
            <w:r>
              <w:rPr>
                <w:rFonts w:cstheme="minorHAnsi"/>
              </w:rPr>
              <w:t>orkings</w:t>
            </w:r>
            <w:r w:rsidRPr="00E67914">
              <w:rPr>
                <w:rFonts w:cstheme="minorHAnsi"/>
                <w:color w:val="202124"/>
                <w:shd w:val="clear" w:color="auto" w:fill="FFFFFF"/>
              </w:rPr>
              <w:t> of a building</w:t>
            </w:r>
            <w:r>
              <w:rPr>
                <w:rFonts w:cstheme="minorHAnsi"/>
                <w:color w:val="202124"/>
                <w:shd w:val="clear" w:color="auto" w:fill="FFFFFF"/>
              </w:rPr>
              <w:t xml:space="preserve"> </w:t>
            </w:r>
            <w:r w:rsidRPr="00E67914">
              <w:rPr>
                <w:rFonts w:cstheme="minorHAnsi"/>
                <w:color w:val="202124"/>
                <w:shd w:val="clear" w:color="auto" w:fill="FFFFFF"/>
              </w:rPr>
              <w:t>or other object before it is made.</w:t>
            </w:r>
          </w:p>
          <w:p w14:paraId="7FD8BC7C" w14:textId="38C3EF90" w:rsidR="00E67914" w:rsidRDefault="00E67914" w:rsidP="00E67914"/>
          <w:p w14:paraId="4FCA2D5F" w14:textId="63995BC1" w:rsidR="00E67914" w:rsidRPr="00E67914" w:rsidRDefault="00E67914" w:rsidP="00E67914">
            <w:r>
              <w:rPr>
                <w:b/>
                <w:bCs/>
              </w:rPr>
              <w:t xml:space="preserve">Teleological: </w:t>
            </w:r>
            <w:r>
              <w:rPr>
                <w:rFonts w:ascii="Arial" w:hAnsi="Arial" w:cs="Arial"/>
                <w:color w:val="202124"/>
                <w:sz w:val="21"/>
                <w:szCs w:val="21"/>
                <w:shd w:val="clear" w:color="auto" w:fill="FFFFFF"/>
              </w:rPr>
              <w:t> T</w:t>
            </w:r>
            <w:r w:rsidRPr="00E67914">
              <w:rPr>
                <w:rFonts w:cstheme="minorHAnsi"/>
                <w:color w:val="202124"/>
                <w:shd w:val="clear" w:color="auto" w:fill="FFFFFF"/>
              </w:rPr>
              <w:t>he explanation of </w:t>
            </w:r>
            <w:r>
              <w:rPr>
                <w:rFonts w:cstheme="minorHAnsi"/>
                <w:color w:val="202124"/>
                <w:shd w:val="clear" w:color="auto" w:fill="FFFFFF"/>
              </w:rPr>
              <w:t>something</w:t>
            </w:r>
            <w:r w:rsidRPr="00E67914">
              <w:rPr>
                <w:rFonts w:cstheme="minorHAnsi"/>
                <w:color w:val="202124"/>
                <w:shd w:val="clear" w:color="auto" w:fill="FFFFFF"/>
              </w:rPr>
              <w:t xml:space="preserve"> in terms of the purpose </w:t>
            </w:r>
            <w:r>
              <w:rPr>
                <w:rFonts w:cstheme="minorHAnsi"/>
                <w:color w:val="202124"/>
                <w:shd w:val="clear" w:color="auto" w:fill="FFFFFF"/>
              </w:rPr>
              <w:t>it</w:t>
            </w:r>
            <w:r w:rsidRPr="00E67914">
              <w:rPr>
                <w:rFonts w:cstheme="minorHAnsi"/>
                <w:color w:val="202124"/>
                <w:shd w:val="clear" w:color="auto" w:fill="FFFFFF"/>
              </w:rPr>
              <w:t xml:space="preserve"> serve</w:t>
            </w:r>
            <w:r>
              <w:rPr>
                <w:rFonts w:cstheme="minorHAnsi"/>
                <w:color w:val="202124"/>
                <w:shd w:val="clear" w:color="auto" w:fill="FFFFFF"/>
              </w:rPr>
              <w:t>s</w:t>
            </w:r>
            <w:r w:rsidRPr="00E67914">
              <w:rPr>
                <w:rFonts w:cstheme="minorHAnsi"/>
                <w:color w:val="202124"/>
                <w:shd w:val="clear" w:color="auto" w:fill="FFFFFF"/>
              </w:rPr>
              <w:t xml:space="preserve"> rather than of the cause by which </w:t>
            </w:r>
            <w:r>
              <w:rPr>
                <w:rFonts w:cstheme="minorHAnsi"/>
                <w:color w:val="202124"/>
                <w:shd w:val="clear" w:color="auto" w:fill="FFFFFF"/>
              </w:rPr>
              <w:t>it</w:t>
            </w:r>
            <w:r w:rsidRPr="00E67914">
              <w:rPr>
                <w:rFonts w:cstheme="minorHAnsi"/>
                <w:color w:val="202124"/>
                <w:shd w:val="clear" w:color="auto" w:fill="FFFFFF"/>
              </w:rPr>
              <w:t xml:space="preserve"> arise</w:t>
            </w:r>
            <w:r>
              <w:rPr>
                <w:rFonts w:cstheme="minorHAnsi"/>
                <w:color w:val="202124"/>
                <w:shd w:val="clear" w:color="auto" w:fill="FFFFFF"/>
              </w:rPr>
              <w:t>s</w:t>
            </w:r>
            <w:r w:rsidRPr="00E67914">
              <w:rPr>
                <w:rFonts w:cstheme="minorHAnsi"/>
                <w:color w:val="202124"/>
                <w:shd w:val="clear" w:color="auto" w:fill="FFFFFF"/>
              </w:rPr>
              <w:t>.</w:t>
            </w:r>
          </w:p>
          <w:p w14:paraId="52E894F3" w14:textId="5CF703AA" w:rsidR="00C11A9B" w:rsidRPr="005D5527" w:rsidRDefault="00C11A9B" w:rsidP="00C11A9B"/>
        </w:tc>
      </w:tr>
      <w:tr w:rsidR="00656A8C" w:rsidRPr="004A7BDD" w14:paraId="387B2A3E" w14:textId="4DDA52D5" w:rsidTr="0083040F">
        <w:tc>
          <w:tcPr>
            <w:tcW w:w="3487" w:type="dxa"/>
            <w:shd w:val="clear" w:color="auto" w:fill="D9E2F3" w:themeFill="accent1" w:themeFillTint="33"/>
          </w:tcPr>
          <w:p w14:paraId="70A27D3E" w14:textId="77777777" w:rsidR="00C11A9B" w:rsidRPr="0083040F" w:rsidRDefault="00C11A9B" w:rsidP="00C11A9B">
            <w:pPr>
              <w:rPr>
                <w:b/>
                <w:bCs/>
              </w:rPr>
            </w:pPr>
            <w:r w:rsidRPr="0083040F">
              <w:rPr>
                <w:b/>
                <w:bCs/>
              </w:rPr>
              <w:t>Content:</w:t>
            </w:r>
          </w:p>
          <w:p w14:paraId="3BBF6464" w14:textId="34DF16D4" w:rsidR="00C11A9B" w:rsidRPr="0083040F" w:rsidRDefault="00ED47ED" w:rsidP="00080463">
            <w:r w:rsidRPr="0083040F">
              <w:t xml:space="preserve">There are different reasons that people give for either believing in God </w:t>
            </w:r>
            <w:r w:rsidR="006E7A4A" w:rsidRPr="0083040F">
              <w:t>or not. For example, a theist may believe in God because they believe in the idea of the world being created by a powerful being. Yet, an atheist who does not believe in God may say that some creations are dangerous – for example, lightning.</w:t>
            </w:r>
          </w:p>
        </w:tc>
        <w:tc>
          <w:tcPr>
            <w:tcW w:w="3487" w:type="dxa"/>
            <w:shd w:val="clear" w:color="auto" w:fill="D9E2F3" w:themeFill="accent1" w:themeFillTint="33"/>
          </w:tcPr>
          <w:p w14:paraId="75563A2E" w14:textId="77777777" w:rsidR="00C11A9B" w:rsidRPr="0083040F" w:rsidRDefault="00C11A9B" w:rsidP="00C11A9B">
            <w:pPr>
              <w:rPr>
                <w:b/>
                <w:bCs/>
              </w:rPr>
            </w:pPr>
            <w:r w:rsidRPr="0083040F">
              <w:rPr>
                <w:b/>
                <w:bCs/>
              </w:rPr>
              <w:t>Content:</w:t>
            </w:r>
          </w:p>
          <w:p w14:paraId="31C1D471" w14:textId="4EAF5894" w:rsidR="000368D3" w:rsidRPr="0083040F" w:rsidRDefault="00343365" w:rsidP="000368D3">
            <w:r w:rsidRPr="0083040F">
              <w:t xml:space="preserve">There are different ways of trying to prove something. </w:t>
            </w:r>
            <w:r w:rsidR="00804F9C" w:rsidRPr="0083040F">
              <w:t>M</w:t>
            </w:r>
            <w:r w:rsidRPr="0083040F">
              <w:t xml:space="preserve">any people say that they need proof </w:t>
            </w:r>
            <w:r w:rsidR="00804F9C" w:rsidRPr="0083040F">
              <w:t xml:space="preserve">to believe in someone’s existence </w:t>
            </w:r>
            <w:r w:rsidRPr="0083040F">
              <w:t xml:space="preserve">– for example, to see that person or speak to them. </w:t>
            </w:r>
          </w:p>
          <w:p w14:paraId="3CA6A07F" w14:textId="28FE95DC" w:rsidR="00343365" w:rsidRPr="0083040F" w:rsidRDefault="00DF6B1E" w:rsidP="000368D3">
            <w:r w:rsidRPr="0083040F">
              <w:t>The three main arguments that attempt to prove God’s existence are the Cosmological argument, the Teleological argument and the Ontological argument.</w:t>
            </w:r>
          </w:p>
          <w:p w14:paraId="7B8B5BED" w14:textId="4C497D93" w:rsidR="00C11A9B" w:rsidRPr="0083040F" w:rsidRDefault="00C11A9B" w:rsidP="00C11A9B"/>
        </w:tc>
        <w:tc>
          <w:tcPr>
            <w:tcW w:w="3487" w:type="dxa"/>
            <w:shd w:val="clear" w:color="auto" w:fill="D9E2F3" w:themeFill="accent1" w:themeFillTint="33"/>
          </w:tcPr>
          <w:p w14:paraId="3F23D5FC" w14:textId="77777777" w:rsidR="00C11A9B" w:rsidRPr="0083040F" w:rsidRDefault="00C11A9B" w:rsidP="00C11A9B">
            <w:pPr>
              <w:rPr>
                <w:b/>
                <w:bCs/>
              </w:rPr>
            </w:pPr>
            <w:r w:rsidRPr="0083040F">
              <w:rPr>
                <w:b/>
                <w:bCs/>
              </w:rPr>
              <w:t>Content:</w:t>
            </w:r>
          </w:p>
          <w:p w14:paraId="28C18692" w14:textId="14A40F46" w:rsidR="00B52E4B" w:rsidRPr="0083040F" w:rsidRDefault="00B52E4B" w:rsidP="00B52E4B">
            <w:r w:rsidRPr="0083040F">
              <w:t>Many Jews and Christians believe in the concept of creationism: that God created the world according to the story in Genesis.</w:t>
            </w:r>
          </w:p>
          <w:p w14:paraId="74EAAE05" w14:textId="07A5CB5F" w:rsidR="00B52E4B" w:rsidRPr="0083040F" w:rsidRDefault="00B52E4B" w:rsidP="00B52E4B">
            <w:r w:rsidRPr="0083040F">
              <w:t xml:space="preserve">For many Jews and Christians, the Creation story is one example of proof of how God exists. </w:t>
            </w:r>
          </w:p>
          <w:p w14:paraId="4FBE0A4C" w14:textId="77777777" w:rsidR="00B52E4B" w:rsidRPr="0083040F" w:rsidRDefault="00B52E4B" w:rsidP="00B52E4B"/>
          <w:p w14:paraId="5738F535" w14:textId="47BFEBAF" w:rsidR="00C11A9B" w:rsidRPr="0083040F" w:rsidRDefault="00C11A9B" w:rsidP="00B52E4B"/>
        </w:tc>
        <w:tc>
          <w:tcPr>
            <w:tcW w:w="3487" w:type="dxa"/>
            <w:shd w:val="clear" w:color="auto" w:fill="D9E2F3" w:themeFill="accent1" w:themeFillTint="33"/>
          </w:tcPr>
          <w:p w14:paraId="1FF221D5" w14:textId="77777777" w:rsidR="00C11A9B" w:rsidRPr="0083040F" w:rsidRDefault="00C11A9B" w:rsidP="00C11A9B">
            <w:pPr>
              <w:rPr>
                <w:b/>
                <w:bCs/>
              </w:rPr>
            </w:pPr>
            <w:r w:rsidRPr="0083040F">
              <w:rPr>
                <w:b/>
                <w:bCs/>
              </w:rPr>
              <w:t>Content:</w:t>
            </w:r>
          </w:p>
          <w:p w14:paraId="51EFAC39" w14:textId="441504CE" w:rsidR="00C11A9B" w:rsidRPr="0083040F" w:rsidRDefault="00C11A9B" w:rsidP="00E67914">
            <w:r w:rsidRPr="0083040F">
              <w:t>T</w:t>
            </w:r>
            <w:r w:rsidR="000A00D5" w:rsidRPr="0083040F">
              <w:t>he Design Argument claims that the Universe is too ordered and complicated to have come about by random chance; therefore, it must have been designed. For example, trees take in carbon dioxide and give out oxygen.</w:t>
            </w:r>
          </w:p>
          <w:p w14:paraId="4BA8A5EC" w14:textId="0375D6E0" w:rsidR="00C11A9B" w:rsidRPr="0083040F" w:rsidRDefault="000A00D5" w:rsidP="00C11A9B">
            <w:r w:rsidRPr="0083040F">
              <w:t>William Paley used the Design Argument to explain the existence of God. Things that are designed need a Designer – ie. God!</w:t>
            </w:r>
          </w:p>
        </w:tc>
      </w:tr>
      <w:tr w:rsidR="00656A8C" w:rsidRPr="004A7BDD" w14:paraId="76F9D5B7" w14:textId="394DF384" w:rsidTr="0083040F">
        <w:tc>
          <w:tcPr>
            <w:tcW w:w="3487" w:type="dxa"/>
            <w:shd w:val="clear" w:color="auto" w:fill="EDEDED" w:themeFill="accent3" w:themeFillTint="33"/>
          </w:tcPr>
          <w:p w14:paraId="68106529" w14:textId="77777777" w:rsidR="00C11A9B" w:rsidRDefault="00C11A9B" w:rsidP="00C11A9B">
            <w:pPr>
              <w:rPr>
                <w:b/>
                <w:bCs/>
              </w:rPr>
            </w:pPr>
            <w:r>
              <w:rPr>
                <w:b/>
                <w:bCs/>
              </w:rPr>
              <w:t>Questions:</w:t>
            </w:r>
          </w:p>
          <w:p w14:paraId="5805D186" w14:textId="6222FD55" w:rsidR="006E7A4A" w:rsidRPr="004A7BDD" w:rsidRDefault="00C11A9B" w:rsidP="006E7A4A">
            <w:pPr>
              <w:pStyle w:val="ListParagraph"/>
              <w:numPr>
                <w:ilvl w:val="0"/>
                <w:numId w:val="1"/>
              </w:numPr>
            </w:pPr>
            <w:r>
              <w:t xml:space="preserve">What is </w:t>
            </w:r>
            <w:r w:rsidR="006E7A4A">
              <w:t>a theist, atheist and agnostic?</w:t>
            </w:r>
          </w:p>
          <w:p w14:paraId="282C7CEE" w14:textId="77777777" w:rsidR="00C11A9B" w:rsidRDefault="006E7A4A" w:rsidP="00C11A9B">
            <w:pPr>
              <w:pStyle w:val="ListParagraph"/>
              <w:numPr>
                <w:ilvl w:val="0"/>
                <w:numId w:val="1"/>
              </w:numPr>
            </w:pPr>
            <w:r>
              <w:t>What reasons might someone give for believing in God or not believing in Him?</w:t>
            </w:r>
          </w:p>
          <w:p w14:paraId="3459E02C" w14:textId="5CEABDC2" w:rsidR="006E0F3B" w:rsidRPr="004A7BDD" w:rsidRDefault="006E0F3B" w:rsidP="0083040F">
            <w:pPr>
              <w:pStyle w:val="ListParagraph"/>
            </w:pPr>
          </w:p>
        </w:tc>
        <w:tc>
          <w:tcPr>
            <w:tcW w:w="3487" w:type="dxa"/>
            <w:shd w:val="clear" w:color="auto" w:fill="EDEDED" w:themeFill="accent3" w:themeFillTint="33"/>
          </w:tcPr>
          <w:p w14:paraId="6FA004C3" w14:textId="77777777" w:rsidR="00C11A9B" w:rsidRDefault="00C11A9B" w:rsidP="00C11A9B">
            <w:pPr>
              <w:rPr>
                <w:b/>
                <w:bCs/>
              </w:rPr>
            </w:pPr>
            <w:r>
              <w:rPr>
                <w:b/>
                <w:bCs/>
              </w:rPr>
              <w:t>Questions:</w:t>
            </w:r>
          </w:p>
          <w:p w14:paraId="32CE07FD" w14:textId="1D20549B" w:rsidR="00584BFD" w:rsidRDefault="00584BFD" w:rsidP="00584BFD">
            <w:pPr>
              <w:pStyle w:val="ListParagraph"/>
              <w:numPr>
                <w:ilvl w:val="0"/>
                <w:numId w:val="3"/>
              </w:numPr>
            </w:pPr>
            <w:r>
              <w:t>How do we prove something?</w:t>
            </w:r>
          </w:p>
          <w:p w14:paraId="77A49A3C" w14:textId="7C5A8124" w:rsidR="00584BFD" w:rsidRPr="00C11A9B" w:rsidRDefault="00584BFD" w:rsidP="00584BFD">
            <w:pPr>
              <w:pStyle w:val="ListParagraph"/>
              <w:numPr>
                <w:ilvl w:val="0"/>
                <w:numId w:val="3"/>
              </w:numPr>
            </w:pPr>
            <w:r>
              <w:t>What different types of evidence have philosophers used to try to prove God exists?</w:t>
            </w:r>
          </w:p>
        </w:tc>
        <w:tc>
          <w:tcPr>
            <w:tcW w:w="3487" w:type="dxa"/>
            <w:shd w:val="clear" w:color="auto" w:fill="EDEDED" w:themeFill="accent3" w:themeFillTint="33"/>
          </w:tcPr>
          <w:p w14:paraId="7024AB25" w14:textId="77777777" w:rsidR="00C11A9B" w:rsidRDefault="00C11A9B" w:rsidP="00C11A9B">
            <w:pPr>
              <w:rPr>
                <w:b/>
                <w:bCs/>
              </w:rPr>
            </w:pPr>
            <w:r>
              <w:rPr>
                <w:b/>
                <w:bCs/>
              </w:rPr>
              <w:t>Questions:</w:t>
            </w:r>
          </w:p>
          <w:p w14:paraId="347EA4B5" w14:textId="77777777" w:rsidR="00C11A9B" w:rsidRDefault="00C11A9B" w:rsidP="00111DFF">
            <w:pPr>
              <w:pStyle w:val="ListParagraph"/>
              <w:numPr>
                <w:ilvl w:val="0"/>
                <w:numId w:val="4"/>
              </w:numPr>
            </w:pPr>
            <w:r>
              <w:t>Wh</w:t>
            </w:r>
            <w:r w:rsidR="00111DFF">
              <w:t>at is Creationism?</w:t>
            </w:r>
          </w:p>
          <w:p w14:paraId="4400DCD5" w14:textId="30B1346F" w:rsidR="00111DFF" w:rsidRPr="004A7BDD" w:rsidRDefault="00111DFF" w:rsidP="00111DFF">
            <w:pPr>
              <w:pStyle w:val="ListParagraph"/>
              <w:numPr>
                <w:ilvl w:val="0"/>
                <w:numId w:val="4"/>
              </w:numPr>
            </w:pPr>
            <w:r>
              <w:t>How might a Jew or Christian use the Genesis story of Creation as proof that God exists?</w:t>
            </w:r>
          </w:p>
        </w:tc>
        <w:tc>
          <w:tcPr>
            <w:tcW w:w="3487" w:type="dxa"/>
            <w:shd w:val="clear" w:color="auto" w:fill="EDEDED" w:themeFill="accent3" w:themeFillTint="33"/>
          </w:tcPr>
          <w:p w14:paraId="24501363" w14:textId="77777777" w:rsidR="00C11A9B" w:rsidRDefault="00C11A9B" w:rsidP="00C11A9B">
            <w:pPr>
              <w:rPr>
                <w:b/>
                <w:bCs/>
              </w:rPr>
            </w:pPr>
            <w:r>
              <w:rPr>
                <w:b/>
                <w:bCs/>
              </w:rPr>
              <w:t>Questions:</w:t>
            </w:r>
          </w:p>
          <w:p w14:paraId="430099A2" w14:textId="77777777" w:rsidR="00C11A9B" w:rsidRDefault="00C11A9B" w:rsidP="000A00D5">
            <w:pPr>
              <w:pStyle w:val="ListParagraph"/>
              <w:numPr>
                <w:ilvl w:val="0"/>
                <w:numId w:val="5"/>
              </w:numPr>
            </w:pPr>
            <w:r>
              <w:t xml:space="preserve">What is </w:t>
            </w:r>
            <w:r w:rsidR="000A00D5">
              <w:t>the Design Argument?</w:t>
            </w:r>
          </w:p>
          <w:p w14:paraId="7E83E0B2" w14:textId="3DCBDF3C" w:rsidR="000A00D5" w:rsidRPr="004A7BDD" w:rsidRDefault="000A00D5" w:rsidP="000A00D5">
            <w:pPr>
              <w:pStyle w:val="ListParagraph"/>
              <w:numPr>
                <w:ilvl w:val="0"/>
                <w:numId w:val="5"/>
              </w:numPr>
            </w:pPr>
            <w:r>
              <w:t>How does William Paley use the Design Argument to prove the existence of God?</w:t>
            </w:r>
          </w:p>
        </w:tc>
      </w:tr>
      <w:tr w:rsidR="00656A8C" w:rsidRPr="004A7BDD" w14:paraId="3B48C32F" w14:textId="2E9113B2" w:rsidTr="001005B9">
        <w:tc>
          <w:tcPr>
            <w:tcW w:w="3487" w:type="dxa"/>
          </w:tcPr>
          <w:p w14:paraId="3743B378" w14:textId="589A0BFA" w:rsidR="00E00961" w:rsidRPr="004A7BDD" w:rsidRDefault="00E00961" w:rsidP="00E00961">
            <w:pPr>
              <w:jc w:val="center"/>
              <w:rPr>
                <w:b/>
                <w:bCs/>
              </w:rPr>
            </w:pPr>
            <w:r>
              <w:rPr>
                <w:b/>
                <w:bCs/>
              </w:rPr>
              <w:lastRenderedPageBreak/>
              <w:t xml:space="preserve">Week </w:t>
            </w:r>
            <w:r w:rsidR="008B3219">
              <w:rPr>
                <w:b/>
                <w:bCs/>
              </w:rPr>
              <w:t>5</w:t>
            </w:r>
          </w:p>
        </w:tc>
        <w:tc>
          <w:tcPr>
            <w:tcW w:w="3487" w:type="dxa"/>
          </w:tcPr>
          <w:p w14:paraId="2BD1F9BC" w14:textId="3C95E00F" w:rsidR="00E00961" w:rsidRPr="004A7BDD" w:rsidRDefault="00E00961" w:rsidP="00E00961">
            <w:pPr>
              <w:jc w:val="center"/>
              <w:rPr>
                <w:b/>
                <w:bCs/>
              </w:rPr>
            </w:pPr>
            <w:r>
              <w:rPr>
                <w:b/>
                <w:bCs/>
              </w:rPr>
              <w:t xml:space="preserve">Week </w:t>
            </w:r>
            <w:r w:rsidR="000F58AA">
              <w:rPr>
                <w:b/>
                <w:bCs/>
              </w:rPr>
              <w:t>6</w:t>
            </w:r>
          </w:p>
        </w:tc>
        <w:tc>
          <w:tcPr>
            <w:tcW w:w="3487" w:type="dxa"/>
          </w:tcPr>
          <w:p w14:paraId="0EAD5F1F" w14:textId="045FA8AE" w:rsidR="00E00961" w:rsidRPr="004A7BDD" w:rsidRDefault="00E00961" w:rsidP="00E00961">
            <w:pPr>
              <w:jc w:val="center"/>
              <w:rPr>
                <w:b/>
                <w:bCs/>
              </w:rPr>
            </w:pPr>
            <w:r>
              <w:rPr>
                <w:b/>
                <w:bCs/>
              </w:rPr>
              <w:t xml:space="preserve">Week </w:t>
            </w:r>
            <w:r w:rsidR="000F58AA">
              <w:rPr>
                <w:b/>
                <w:bCs/>
              </w:rPr>
              <w:t>7</w:t>
            </w:r>
          </w:p>
        </w:tc>
        <w:tc>
          <w:tcPr>
            <w:tcW w:w="3487" w:type="dxa"/>
          </w:tcPr>
          <w:p w14:paraId="2C26D85E" w14:textId="2111789C" w:rsidR="00E00961" w:rsidRPr="004A7BDD" w:rsidRDefault="00E00961" w:rsidP="00E00961">
            <w:pPr>
              <w:jc w:val="center"/>
              <w:rPr>
                <w:b/>
                <w:bCs/>
              </w:rPr>
            </w:pPr>
            <w:r>
              <w:rPr>
                <w:b/>
                <w:bCs/>
              </w:rPr>
              <w:t xml:space="preserve">Week </w:t>
            </w:r>
            <w:r w:rsidR="000F58AA">
              <w:rPr>
                <w:b/>
                <w:bCs/>
              </w:rPr>
              <w:t>8</w:t>
            </w:r>
          </w:p>
        </w:tc>
      </w:tr>
      <w:tr w:rsidR="00656A8C" w:rsidRPr="004A7BDD" w14:paraId="23E72DE0" w14:textId="72F8152A" w:rsidTr="00111EF1">
        <w:tc>
          <w:tcPr>
            <w:tcW w:w="3487" w:type="dxa"/>
            <w:shd w:val="clear" w:color="auto" w:fill="D9E2F3" w:themeFill="accent1" w:themeFillTint="33"/>
          </w:tcPr>
          <w:p w14:paraId="7174AB94" w14:textId="2E3541EA" w:rsidR="00E00961" w:rsidRPr="0030235C" w:rsidRDefault="00E00961" w:rsidP="00E00961">
            <w:pPr>
              <w:rPr>
                <w:b/>
                <w:bCs/>
                <w:sz w:val="20"/>
                <w:szCs w:val="20"/>
              </w:rPr>
            </w:pPr>
            <w:r w:rsidRPr="0030235C">
              <w:rPr>
                <w:b/>
                <w:bCs/>
                <w:sz w:val="20"/>
                <w:szCs w:val="20"/>
              </w:rPr>
              <w:t xml:space="preserve">Lesson </w:t>
            </w:r>
            <w:r w:rsidR="008B3219" w:rsidRPr="0030235C">
              <w:rPr>
                <w:b/>
                <w:bCs/>
                <w:sz w:val="20"/>
                <w:szCs w:val="20"/>
              </w:rPr>
              <w:t>5</w:t>
            </w:r>
            <w:r w:rsidRPr="0030235C">
              <w:rPr>
                <w:b/>
                <w:bCs/>
                <w:sz w:val="20"/>
                <w:szCs w:val="20"/>
              </w:rPr>
              <w:t xml:space="preserve"> –</w:t>
            </w:r>
            <w:r w:rsidR="0030235C" w:rsidRPr="0030235C">
              <w:rPr>
                <w:b/>
                <w:bCs/>
                <w:sz w:val="20"/>
                <w:szCs w:val="20"/>
              </w:rPr>
              <w:t xml:space="preserve"> Big Bang Theory &amp; Evolution</w:t>
            </w:r>
            <w:r w:rsidRPr="0030235C">
              <w:rPr>
                <w:b/>
                <w:bCs/>
                <w:sz w:val="20"/>
                <w:szCs w:val="20"/>
              </w:rPr>
              <w:t xml:space="preserve"> </w:t>
            </w:r>
          </w:p>
        </w:tc>
        <w:tc>
          <w:tcPr>
            <w:tcW w:w="3487" w:type="dxa"/>
            <w:shd w:val="clear" w:color="auto" w:fill="D9E2F3" w:themeFill="accent1" w:themeFillTint="33"/>
          </w:tcPr>
          <w:p w14:paraId="7060E75C" w14:textId="28EEBF3C" w:rsidR="00E00961" w:rsidRPr="003962AF" w:rsidRDefault="00E00961" w:rsidP="00E00961">
            <w:pPr>
              <w:rPr>
                <w:b/>
                <w:bCs/>
                <w:sz w:val="20"/>
                <w:szCs w:val="20"/>
              </w:rPr>
            </w:pPr>
            <w:r w:rsidRPr="003962AF">
              <w:rPr>
                <w:b/>
                <w:bCs/>
                <w:sz w:val="20"/>
                <w:szCs w:val="20"/>
              </w:rPr>
              <w:t xml:space="preserve">Lesson </w:t>
            </w:r>
            <w:r w:rsidR="000F58AA" w:rsidRPr="003962AF">
              <w:rPr>
                <w:b/>
                <w:bCs/>
                <w:sz w:val="20"/>
                <w:szCs w:val="20"/>
              </w:rPr>
              <w:t xml:space="preserve">6 </w:t>
            </w:r>
            <w:r w:rsidR="003962AF" w:rsidRPr="003962AF">
              <w:rPr>
                <w:b/>
                <w:bCs/>
                <w:sz w:val="20"/>
                <w:szCs w:val="20"/>
              </w:rPr>
              <w:t>–</w:t>
            </w:r>
            <w:r w:rsidR="000F58AA" w:rsidRPr="003962AF">
              <w:rPr>
                <w:b/>
                <w:bCs/>
                <w:sz w:val="20"/>
                <w:szCs w:val="20"/>
              </w:rPr>
              <w:t xml:space="preserve"> </w:t>
            </w:r>
            <w:r w:rsidR="003962AF" w:rsidRPr="003962AF">
              <w:rPr>
                <w:b/>
                <w:bCs/>
                <w:sz w:val="20"/>
                <w:szCs w:val="20"/>
              </w:rPr>
              <w:t>The Cosmological Argument</w:t>
            </w:r>
          </w:p>
        </w:tc>
        <w:tc>
          <w:tcPr>
            <w:tcW w:w="3487" w:type="dxa"/>
            <w:shd w:val="clear" w:color="auto" w:fill="D9E2F3" w:themeFill="accent1" w:themeFillTint="33"/>
          </w:tcPr>
          <w:p w14:paraId="3250E378" w14:textId="78C82961" w:rsidR="00E00961" w:rsidRPr="000F58AA" w:rsidRDefault="00E00961" w:rsidP="00E00961">
            <w:pPr>
              <w:rPr>
                <w:b/>
                <w:bCs/>
              </w:rPr>
            </w:pPr>
            <w:r w:rsidRPr="000F58AA">
              <w:rPr>
                <w:b/>
                <w:bCs/>
              </w:rPr>
              <w:t xml:space="preserve">Lesson </w:t>
            </w:r>
            <w:r w:rsidR="000F58AA" w:rsidRPr="000F58AA">
              <w:rPr>
                <w:b/>
                <w:bCs/>
              </w:rPr>
              <w:t xml:space="preserve">7 </w:t>
            </w:r>
            <w:r w:rsidR="008007F8">
              <w:rPr>
                <w:b/>
                <w:bCs/>
              </w:rPr>
              <w:t>–</w:t>
            </w:r>
            <w:r w:rsidR="000F58AA" w:rsidRPr="000F58AA">
              <w:rPr>
                <w:b/>
                <w:bCs/>
              </w:rPr>
              <w:t xml:space="preserve"> </w:t>
            </w:r>
            <w:r w:rsidR="008007F8">
              <w:rPr>
                <w:b/>
                <w:bCs/>
              </w:rPr>
              <w:t>The Moral Argument</w:t>
            </w:r>
          </w:p>
        </w:tc>
        <w:tc>
          <w:tcPr>
            <w:tcW w:w="3487" w:type="dxa"/>
            <w:shd w:val="clear" w:color="auto" w:fill="D9E2F3" w:themeFill="accent1" w:themeFillTint="33"/>
          </w:tcPr>
          <w:p w14:paraId="64334C22" w14:textId="71D940DC" w:rsidR="00E00961" w:rsidRPr="004A7BDD" w:rsidRDefault="00E00961" w:rsidP="00E00961">
            <w:pPr>
              <w:rPr>
                <w:b/>
                <w:bCs/>
              </w:rPr>
            </w:pPr>
            <w:r>
              <w:rPr>
                <w:b/>
                <w:bCs/>
              </w:rPr>
              <w:t xml:space="preserve">Lesson </w:t>
            </w:r>
            <w:r w:rsidR="000F58AA">
              <w:rPr>
                <w:b/>
                <w:bCs/>
              </w:rPr>
              <w:t xml:space="preserve">8 </w:t>
            </w:r>
            <w:r w:rsidR="00A074F5">
              <w:rPr>
                <w:b/>
                <w:bCs/>
              </w:rPr>
              <w:t>–</w:t>
            </w:r>
            <w:r w:rsidR="000F58AA">
              <w:rPr>
                <w:b/>
                <w:bCs/>
              </w:rPr>
              <w:t xml:space="preserve"> </w:t>
            </w:r>
            <w:r w:rsidR="00A074F5">
              <w:rPr>
                <w:b/>
                <w:bCs/>
              </w:rPr>
              <w:t>The Problem of Evil</w:t>
            </w:r>
          </w:p>
        </w:tc>
      </w:tr>
      <w:tr w:rsidR="00656A8C" w:rsidRPr="00027D46" w14:paraId="38C5EC83" w14:textId="053030F6" w:rsidTr="001005B9">
        <w:tc>
          <w:tcPr>
            <w:tcW w:w="3487" w:type="dxa"/>
          </w:tcPr>
          <w:p w14:paraId="76D7AD6F" w14:textId="77777777" w:rsidR="00E00961" w:rsidRDefault="00E00961" w:rsidP="00E00961">
            <w:pPr>
              <w:rPr>
                <w:b/>
                <w:bCs/>
              </w:rPr>
            </w:pPr>
            <w:r>
              <w:rPr>
                <w:b/>
                <w:bCs/>
              </w:rPr>
              <w:t xml:space="preserve">Key Terms: </w:t>
            </w:r>
          </w:p>
          <w:p w14:paraId="7B8B14D2" w14:textId="77777777" w:rsidR="00E00961" w:rsidRDefault="00636CEF" w:rsidP="00636CEF">
            <w:pPr>
              <w:rPr>
                <w:rFonts w:cstheme="minorHAnsi"/>
                <w:color w:val="4D5156"/>
                <w:shd w:val="clear" w:color="auto" w:fill="FFFFFF"/>
              </w:rPr>
            </w:pPr>
            <w:r w:rsidRPr="00636CEF">
              <w:rPr>
                <w:b/>
                <w:bCs/>
              </w:rPr>
              <w:t xml:space="preserve">Big Bang Theory: </w:t>
            </w:r>
            <w:r w:rsidRPr="00636CEF">
              <w:rPr>
                <w:rFonts w:cstheme="minorHAnsi"/>
                <w:color w:val="000000" w:themeColor="text1"/>
              </w:rPr>
              <w:t>H</w:t>
            </w:r>
            <w:r w:rsidRPr="00636CEF">
              <w:rPr>
                <w:rStyle w:val="Emphasis"/>
                <w:rFonts w:cstheme="minorHAnsi"/>
                <w:i w:val="0"/>
                <w:iCs w:val="0"/>
                <w:color w:val="000000" w:themeColor="text1"/>
                <w:shd w:val="clear" w:color="auto" w:fill="FFFFFF"/>
              </w:rPr>
              <w:t>ow the universe expanded from an initial state of high density and temperature</w:t>
            </w:r>
            <w:r w:rsidRPr="00636CEF">
              <w:rPr>
                <w:rFonts w:cstheme="minorHAnsi"/>
                <w:color w:val="000000" w:themeColor="text1"/>
                <w:shd w:val="clear" w:color="auto" w:fill="FFFFFF"/>
              </w:rPr>
              <w:t>.</w:t>
            </w:r>
          </w:p>
          <w:p w14:paraId="2D110AE7" w14:textId="29512B4D" w:rsidR="00636CEF" w:rsidRDefault="00636CEF" w:rsidP="00636CEF">
            <w:pPr>
              <w:rPr>
                <w:rFonts w:cstheme="minorHAnsi"/>
                <w:color w:val="4D5156"/>
              </w:rPr>
            </w:pPr>
          </w:p>
          <w:p w14:paraId="29F6EC56" w14:textId="444B9602" w:rsidR="00636CEF" w:rsidRPr="00636CEF" w:rsidRDefault="00636CEF" w:rsidP="00636CEF">
            <w:pPr>
              <w:rPr>
                <w:rFonts w:cstheme="minorHAnsi"/>
                <w:b/>
                <w:bCs/>
                <w:color w:val="4D5156"/>
              </w:rPr>
            </w:pPr>
            <w:r w:rsidRPr="00636CEF">
              <w:rPr>
                <w:rFonts w:cstheme="minorHAnsi"/>
                <w:b/>
                <w:bCs/>
                <w:color w:val="4D5156"/>
              </w:rPr>
              <w:t>Evolution:</w:t>
            </w:r>
            <w:r>
              <w:rPr>
                <w:rFonts w:cstheme="minorHAnsi"/>
                <w:b/>
                <w:bCs/>
                <w:color w:val="4D5156"/>
              </w:rPr>
              <w:t xml:space="preserve"> </w:t>
            </w:r>
            <w:r w:rsidRPr="00636CEF">
              <w:rPr>
                <w:rFonts w:cstheme="minorHAnsi"/>
                <w:color w:val="4D5156"/>
              </w:rPr>
              <w:t>T</w:t>
            </w:r>
            <w:r w:rsidRPr="00636CEF">
              <w:rPr>
                <w:rFonts w:cstheme="minorHAnsi"/>
                <w:color w:val="202124"/>
                <w:shd w:val="clear" w:color="auto" w:fill="FFFFFF"/>
              </w:rPr>
              <w:t>he process by which different kinds of living </w:t>
            </w:r>
            <w:r>
              <w:rPr>
                <w:rStyle w:val="aranob"/>
              </w:rPr>
              <w:t>organism</w:t>
            </w:r>
            <w:r w:rsidRPr="00636CEF">
              <w:rPr>
                <w:rFonts w:cstheme="minorHAnsi"/>
                <w:color w:val="202124"/>
                <w:shd w:val="clear" w:color="auto" w:fill="FFFFFF"/>
              </w:rPr>
              <w:t> are believed to have developed from earlier forms during the history of the earth.</w:t>
            </w:r>
          </w:p>
          <w:p w14:paraId="3E5AB45B" w14:textId="21AAB5E6" w:rsidR="00636CEF" w:rsidRPr="00636CEF" w:rsidRDefault="00636CEF" w:rsidP="00636CEF"/>
        </w:tc>
        <w:tc>
          <w:tcPr>
            <w:tcW w:w="3487" w:type="dxa"/>
          </w:tcPr>
          <w:p w14:paraId="4D518267" w14:textId="77777777" w:rsidR="00E00961" w:rsidRDefault="00E00961" w:rsidP="00E00961">
            <w:pPr>
              <w:rPr>
                <w:b/>
                <w:bCs/>
              </w:rPr>
            </w:pPr>
            <w:r>
              <w:rPr>
                <w:b/>
                <w:bCs/>
              </w:rPr>
              <w:t>Key Terms:</w:t>
            </w:r>
          </w:p>
          <w:p w14:paraId="4EBF4201" w14:textId="77777777" w:rsidR="00E00961" w:rsidRDefault="003962AF" w:rsidP="000F58AA">
            <w:pPr>
              <w:rPr>
                <w:rFonts w:cstheme="minorHAnsi"/>
                <w:color w:val="000000" w:themeColor="text1"/>
                <w:shd w:val="clear" w:color="auto" w:fill="FFFFFF"/>
              </w:rPr>
            </w:pPr>
            <w:r w:rsidRPr="003962AF">
              <w:rPr>
                <w:b/>
                <w:bCs/>
              </w:rPr>
              <w:t xml:space="preserve">Cause: </w:t>
            </w:r>
            <w:r w:rsidRPr="003962AF">
              <w:t>A</w:t>
            </w:r>
            <w:r w:rsidRPr="003962AF">
              <w:rPr>
                <w:rStyle w:val="Emphasis"/>
                <w:rFonts w:cstheme="minorHAnsi"/>
                <w:i w:val="0"/>
                <w:iCs w:val="0"/>
                <w:color w:val="000000" w:themeColor="text1"/>
                <w:shd w:val="clear" w:color="auto" w:fill="FFFFFF"/>
              </w:rPr>
              <w:t xml:space="preserve"> person or thing that acts or exists in such a way that some specific thing</w:t>
            </w:r>
            <w:r w:rsidRPr="003962AF">
              <w:rPr>
                <w:rFonts w:cstheme="minorHAnsi"/>
                <w:color w:val="000000" w:themeColor="text1"/>
                <w:shd w:val="clear" w:color="auto" w:fill="FFFFFF"/>
              </w:rPr>
              <w:t> happens as a result</w:t>
            </w:r>
            <w:r>
              <w:rPr>
                <w:rFonts w:cstheme="minorHAnsi"/>
                <w:color w:val="000000" w:themeColor="text1"/>
                <w:shd w:val="clear" w:color="auto" w:fill="FFFFFF"/>
              </w:rPr>
              <w:t>.</w:t>
            </w:r>
          </w:p>
          <w:p w14:paraId="25F6E8EE" w14:textId="77777777" w:rsidR="003962AF" w:rsidRDefault="003962AF" w:rsidP="000F58AA"/>
          <w:p w14:paraId="6BF82605" w14:textId="77777777" w:rsidR="003962AF" w:rsidRDefault="003962AF" w:rsidP="000F58AA">
            <w:pPr>
              <w:rPr>
                <w:rFonts w:cstheme="minorHAnsi"/>
                <w:color w:val="000000" w:themeColor="text1"/>
                <w:shd w:val="clear" w:color="auto" w:fill="FFFFFF"/>
              </w:rPr>
            </w:pPr>
            <w:r>
              <w:rPr>
                <w:b/>
                <w:bCs/>
              </w:rPr>
              <w:t>Effect:</w:t>
            </w:r>
            <w:r w:rsidRPr="003962AF">
              <w:t xml:space="preserve"> A</w:t>
            </w:r>
            <w:r w:rsidRPr="003962AF">
              <w:rPr>
                <w:rFonts w:cstheme="minorHAnsi"/>
                <w:color w:val="000000" w:themeColor="text1"/>
                <w:shd w:val="clear" w:color="auto" w:fill="FFFFFF"/>
              </w:rPr>
              <w:t>n event, condition, or state of affairs that is produced by a cause</w:t>
            </w:r>
            <w:r>
              <w:rPr>
                <w:rFonts w:cstheme="minorHAnsi"/>
                <w:color w:val="000000" w:themeColor="text1"/>
                <w:shd w:val="clear" w:color="auto" w:fill="FFFFFF"/>
              </w:rPr>
              <w:t>.</w:t>
            </w:r>
          </w:p>
          <w:p w14:paraId="4C173715" w14:textId="77777777" w:rsidR="003962AF" w:rsidRDefault="003962AF" w:rsidP="000F58AA"/>
          <w:p w14:paraId="15CBFA64" w14:textId="27F817F8" w:rsidR="003962AF" w:rsidRPr="003962AF" w:rsidRDefault="003962AF" w:rsidP="000F58AA">
            <w:r>
              <w:rPr>
                <w:b/>
                <w:bCs/>
              </w:rPr>
              <w:t xml:space="preserve">Cosmological: </w:t>
            </w:r>
            <w:r w:rsidRPr="003962AF">
              <w:t>R</w:t>
            </w:r>
            <w:r w:rsidRPr="003962AF">
              <w:rPr>
                <w:rFonts w:cstheme="minorHAnsi"/>
                <w:color w:val="000000" w:themeColor="text1"/>
                <w:shd w:val="clear" w:color="auto" w:fill="FFFFFF"/>
              </w:rPr>
              <w:t>elating to the origin and development of the universe</w:t>
            </w:r>
            <w:r>
              <w:rPr>
                <w:rFonts w:cstheme="minorHAnsi"/>
                <w:color w:val="000000" w:themeColor="text1"/>
                <w:shd w:val="clear" w:color="auto" w:fill="FFFFFF"/>
              </w:rPr>
              <w:t>.</w:t>
            </w:r>
          </w:p>
        </w:tc>
        <w:tc>
          <w:tcPr>
            <w:tcW w:w="3487" w:type="dxa"/>
          </w:tcPr>
          <w:p w14:paraId="45559D57" w14:textId="0BCD7466" w:rsidR="00E00961" w:rsidRDefault="00E00961" w:rsidP="00E00961">
            <w:pPr>
              <w:rPr>
                <w:b/>
                <w:bCs/>
              </w:rPr>
            </w:pPr>
            <w:r>
              <w:rPr>
                <w:b/>
                <w:bCs/>
              </w:rPr>
              <w:t xml:space="preserve">Key Terms: </w:t>
            </w:r>
          </w:p>
          <w:p w14:paraId="1CDB39BC" w14:textId="2A9DF86B" w:rsidR="00737E0F" w:rsidRDefault="008007F8" w:rsidP="00737E0F">
            <w:pPr>
              <w:rPr>
                <w:rFonts w:cstheme="minorHAnsi"/>
                <w:color w:val="202124"/>
                <w:shd w:val="clear" w:color="auto" w:fill="FFFFFF"/>
              </w:rPr>
            </w:pPr>
            <w:r w:rsidRPr="008007F8">
              <w:rPr>
                <w:b/>
                <w:bCs/>
              </w:rPr>
              <w:t xml:space="preserve">Moral: </w:t>
            </w:r>
            <w:r w:rsidRPr="008007F8">
              <w:t>S</w:t>
            </w:r>
            <w:r w:rsidRPr="008007F8">
              <w:rPr>
                <w:rFonts w:cstheme="minorHAnsi"/>
                <w:color w:val="202124"/>
                <w:shd w:val="clear" w:color="auto" w:fill="FFFFFF"/>
              </w:rPr>
              <w:t>tandards of behaviour; principles of right and wrong</w:t>
            </w:r>
            <w:r>
              <w:rPr>
                <w:rFonts w:cstheme="minorHAnsi"/>
                <w:color w:val="202124"/>
                <w:shd w:val="clear" w:color="auto" w:fill="FFFFFF"/>
              </w:rPr>
              <w:t>.</w:t>
            </w:r>
          </w:p>
          <w:p w14:paraId="094FE61C" w14:textId="593B6D5A" w:rsidR="008007F8" w:rsidRDefault="008007F8" w:rsidP="00737E0F"/>
          <w:p w14:paraId="57DF03D7" w14:textId="2AE50687" w:rsidR="008007F8" w:rsidRPr="008007F8" w:rsidRDefault="008007F8" w:rsidP="00737E0F">
            <w:pPr>
              <w:rPr>
                <w:rFonts w:cstheme="minorHAnsi"/>
                <w:color w:val="000000" w:themeColor="text1"/>
              </w:rPr>
            </w:pPr>
            <w:r w:rsidRPr="008007F8">
              <w:rPr>
                <w:b/>
                <w:bCs/>
              </w:rPr>
              <w:t xml:space="preserve">Lawgiver: </w:t>
            </w:r>
            <w:r w:rsidRPr="008007F8">
              <w:rPr>
                <w:rStyle w:val="Emphasis"/>
                <w:rFonts w:cstheme="minorHAnsi"/>
                <w:i w:val="0"/>
                <w:iCs w:val="0"/>
                <w:color w:val="000000" w:themeColor="text1"/>
                <w:shd w:val="clear" w:color="auto" w:fill="FFFFFF"/>
              </w:rPr>
              <w:t>A person who draws up, introduces, or enacts a code of laws for a nation or people</w:t>
            </w:r>
            <w:r>
              <w:rPr>
                <w:rStyle w:val="Emphasis"/>
                <w:rFonts w:cstheme="minorHAnsi"/>
                <w:i w:val="0"/>
                <w:iCs w:val="0"/>
                <w:color w:val="000000" w:themeColor="text1"/>
                <w:shd w:val="clear" w:color="auto" w:fill="FFFFFF"/>
              </w:rPr>
              <w:t>.</w:t>
            </w:r>
          </w:p>
          <w:p w14:paraId="63F72F37" w14:textId="2142923A" w:rsidR="00737E0F" w:rsidRDefault="00737E0F" w:rsidP="00E00961">
            <w:pPr>
              <w:rPr>
                <w:b/>
                <w:bCs/>
              </w:rPr>
            </w:pPr>
          </w:p>
          <w:p w14:paraId="11F08600" w14:textId="29ED6882" w:rsidR="00737E0F" w:rsidRPr="00737E0F" w:rsidRDefault="004761F5" w:rsidP="004761F5">
            <w:pPr>
              <w:jc w:val="center"/>
              <w:rPr>
                <w:b/>
                <w:bCs/>
              </w:rPr>
            </w:pPr>
            <w:r>
              <w:rPr>
                <w:b/>
                <w:bCs/>
                <w:noProof/>
              </w:rPr>
              <w:drawing>
                <wp:inline distT="0" distB="0" distL="0" distR="0" wp14:anchorId="1D9AB6E2" wp14:editId="1C884159">
                  <wp:extent cx="1319916" cy="742453"/>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5233" cy="751069"/>
                          </a:xfrm>
                          <a:prstGeom prst="rect">
                            <a:avLst/>
                          </a:prstGeom>
                          <a:noFill/>
                        </pic:spPr>
                      </pic:pic>
                    </a:graphicData>
                  </a:graphic>
                </wp:inline>
              </w:drawing>
            </w:r>
          </w:p>
          <w:p w14:paraId="24D300D8" w14:textId="079E9C4F" w:rsidR="00E00961" w:rsidRPr="00027D46" w:rsidRDefault="00E00961" w:rsidP="00277DF4">
            <w:pPr>
              <w:jc w:val="center"/>
            </w:pPr>
          </w:p>
        </w:tc>
        <w:tc>
          <w:tcPr>
            <w:tcW w:w="3487" w:type="dxa"/>
          </w:tcPr>
          <w:p w14:paraId="0081E721" w14:textId="77777777" w:rsidR="00E00961" w:rsidRDefault="00E00961" w:rsidP="00E00961">
            <w:pPr>
              <w:rPr>
                <w:b/>
                <w:bCs/>
              </w:rPr>
            </w:pPr>
            <w:r w:rsidRPr="002073A7">
              <w:rPr>
                <w:b/>
                <w:bCs/>
              </w:rPr>
              <w:t>Key Terms:</w:t>
            </w:r>
          </w:p>
          <w:p w14:paraId="24949D8E" w14:textId="7E0E97C2" w:rsidR="000F58AA" w:rsidRPr="005400EC" w:rsidRDefault="005400EC" w:rsidP="000F58AA">
            <w:r>
              <w:rPr>
                <w:b/>
                <w:bCs/>
              </w:rPr>
              <w:t>E</w:t>
            </w:r>
            <w:r w:rsidR="00A074F5">
              <w:rPr>
                <w:b/>
                <w:bCs/>
              </w:rPr>
              <w:t xml:space="preserve">vil: </w:t>
            </w:r>
            <w:r w:rsidR="00A074F5" w:rsidRPr="00A074F5">
              <w:t>Morally bad and cruel.</w:t>
            </w:r>
          </w:p>
          <w:p w14:paraId="1CE4B246" w14:textId="77777777" w:rsidR="00E00961" w:rsidRDefault="00E00961" w:rsidP="00E00961"/>
          <w:p w14:paraId="74BFA64E" w14:textId="77777777" w:rsidR="00A074F5" w:rsidRDefault="00A074F5" w:rsidP="00E00961">
            <w:r>
              <w:rPr>
                <w:b/>
                <w:bCs/>
              </w:rPr>
              <w:t xml:space="preserve">Suffering: </w:t>
            </w:r>
            <w:r>
              <w:t>Undergoing pain, distress or hardship.</w:t>
            </w:r>
          </w:p>
          <w:p w14:paraId="1FAE0C82" w14:textId="77777777" w:rsidR="00A074F5" w:rsidRDefault="00A074F5" w:rsidP="00E00961"/>
          <w:p w14:paraId="4DD43024" w14:textId="5FBDDC5F" w:rsidR="00A074F5" w:rsidRPr="00A074F5" w:rsidRDefault="007D5FEA" w:rsidP="007D5FEA">
            <w:pPr>
              <w:jc w:val="center"/>
            </w:pPr>
            <w:r>
              <w:rPr>
                <w:noProof/>
              </w:rPr>
              <w:drawing>
                <wp:inline distT="0" distB="0" distL="0" distR="0" wp14:anchorId="3E225759" wp14:editId="5465A67A">
                  <wp:extent cx="1558456" cy="1168842"/>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2484" cy="1179363"/>
                          </a:xfrm>
                          <a:prstGeom prst="rect">
                            <a:avLst/>
                          </a:prstGeom>
                          <a:noFill/>
                        </pic:spPr>
                      </pic:pic>
                    </a:graphicData>
                  </a:graphic>
                </wp:inline>
              </w:drawing>
            </w:r>
          </w:p>
        </w:tc>
      </w:tr>
      <w:tr w:rsidR="00656A8C" w:rsidRPr="00027D46" w14:paraId="22EF36A6" w14:textId="0F5A8BA7" w:rsidTr="0083040F">
        <w:tc>
          <w:tcPr>
            <w:tcW w:w="3487" w:type="dxa"/>
            <w:shd w:val="clear" w:color="auto" w:fill="D9E2F3" w:themeFill="accent1" w:themeFillTint="33"/>
          </w:tcPr>
          <w:p w14:paraId="1C0F352F" w14:textId="77777777" w:rsidR="00E00961" w:rsidRDefault="00E00961" w:rsidP="00E00961">
            <w:pPr>
              <w:rPr>
                <w:b/>
                <w:bCs/>
              </w:rPr>
            </w:pPr>
            <w:r>
              <w:rPr>
                <w:b/>
                <w:bCs/>
              </w:rPr>
              <w:t>Content:</w:t>
            </w:r>
          </w:p>
          <w:p w14:paraId="4094FBBF" w14:textId="77777777" w:rsidR="00E00961" w:rsidRDefault="00636CEF" w:rsidP="00636CEF">
            <w:r>
              <w:t xml:space="preserve">The Big Bang Theory was proposed in the 1920’s by Alexander Friedman. </w:t>
            </w:r>
          </w:p>
          <w:p w14:paraId="5E87F16E" w14:textId="77777777" w:rsidR="00636CEF" w:rsidRDefault="00636CEF" w:rsidP="00636CEF">
            <w:r>
              <w:t>There is still evidence today to support the Big Bang Theory as the Universe is still expanding and we can monitor for cosmic radiation.</w:t>
            </w:r>
          </w:p>
          <w:p w14:paraId="55F4946E" w14:textId="6796CA6F" w:rsidR="00636CEF" w:rsidRPr="00027D46" w:rsidRDefault="00636CEF" w:rsidP="00636CEF">
            <w:r>
              <w:t>Charles Darwin proposed that species changed in order to survive (Evolution).</w:t>
            </w:r>
          </w:p>
        </w:tc>
        <w:tc>
          <w:tcPr>
            <w:tcW w:w="3487" w:type="dxa"/>
            <w:shd w:val="clear" w:color="auto" w:fill="D9E2F3" w:themeFill="accent1" w:themeFillTint="33"/>
          </w:tcPr>
          <w:p w14:paraId="2958655D" w14:textId="77777777" w:rsidR="00E00961" w:rsidRPr="00B53AA5" w:rsidRDefault="00E00961" w:rsidP="00E00961">
            <w:r>
              <w:rPr>
                <w:b/>
                <w:bCs/>
              </w:rPr>
              <w:t>Content:</w:t>
            </w:r>
          </w:p>
          <w:p w14:paraId="464706E8" w14:textId="77777777" w:rsidR="00E00961" w:rsidRDefault="003962AF" w:rsidP="000F58AA">
            <w:r>
              <w:t>Everything has a cause and a consequence. If this is the case, there must have been something that caused everything to happen. Thomas Aquinas used this idea to suggest that this First Cause is God</w:t>
            </w:r>
            <w:r w:rsidR="008007F8">
              <w:t xml:space="preserve"> which proves that God exists.</w:t>
            </w:r>
          </w:p>
          <w:p w14:paraId="162BCCB1" w14:textId="741F0130" w:rsidR="008007F8" w:rsidRPr="00027D46" w:rsidRDefault="008007F8" w:rsidP="000F58AA">
            <w:r>
              <w:t>A major problem with this theory is that we have no answer to the question, ‘Who caused God?’</w:t>
            </w:r>
          </w:p>
        </w:tc>
        <w:tc>
          <w:tcPr>
            <w:tcW w:w="3487" w:type="dxa"/>
            <w:shd w:val="clear" w:color="auto" w:fill="D9E2F3" w:themeFill="accent1" w:themeFillTint="33"/>
          </w:tcPr>
          <w:p w14:paraId="008CDC7E" w14:textId="77777777" w:rsidR="00E00961" w:rsidRDefault="00E00961" w:rsidP="00E00961">
            <w:pPr>
              <w:rPr>
                <w:b/>
                <w:bCs/>
              </w:rPr>
            </w:pPr>
            <w:r>
              <w:rPr>
                <w:b/>
                <w:bCs/>
              </w:rPr>
              <w:t>Content:</w:t>
            </w:r>
          </w:p>
          <w:p w14:paraId="454E28FF" w14:textId="2EDF78F3" w:rsidR="000F58AA" w:rsidRPr="00027D46" w:rsidRDefault="008007F8" w:rsidP="000F58AA">
            <w:r>
              <w:t xml:space="preserve">Immanuel Kant formed the Moral Argument. He argued that humans have a sense of what is right and wrong. </w:t>
            </w:r>
            <w:r w:rsidR="004761F5">
              <w:t>Kant’s argument was that there must be someone who made these moral laws: a lawgiver. This lawgiver is God. Therefore, God exists.</w:t>
            </w:r>
          </w:p>
          <w:p w14:paraId="1FAC3E3E" w14:textId="46E34D36" w:rsidR="00E00961" w:rsidRPr="00027D46" w:rsidRDefault="00E00961" w:rsidP="00A255A2"/>
        </w:tc>
        <w:tc>
          <w:tcPr>
            <w:tcW w:w="3487" w:type="dxa"/>
            <w:shd w:val="clear" w:color="auto" w:fill="D9E2F3" w:themeFill="accent1" w:themeFillTint="33"/>
          </w:tcPr>
          <w:p w14:paraId="11868394" w14:textId="77777777" w:rsidR="00E00961" w:rsidRDefault="00E00961" w:rsidP="00E00961">
            <w:pPr>
              <w:rPr>
                <w:b/>
                <w:bCs/>
              </w:rPr>
            </w:pPr>
            <w:r>
              <w:rPr>
                <w:b/>
                <w:bCs/>
              </w:rPr>
              <w:t>Content:</w:t>
            </w:r>
          </w:p>
          <w:p w14:paraId="2DDC8952" w14:textId="3F17C0A9" w:rsidR="00A03E89" w:rsidRPr="00027D46" w:rsidRDefault="007D5FEA" w:rsidP="00E00961">
            <w:r>
              <w:t xml:space="preserve">The Greek philosopher, Epicurus claimed that the existence of evil proves that there is no God. He claimed that if God cannot stop evil, then He is not all powerful. He then argued that if God can prevent evil, but does not, then God is not good. If God is all powerful and good, then evil would not exist. Evil does exist, therefore God must not exist! </w:t>
            </w:r>
          </w:p>
        </w:tc>
      </w:tr>
      <w:tr w:rsidR="00656A8C" w:rsidRPr="00027D46" w14:paraId="43CA02C5" w14:textId="643E7B30" w:rsidTr="0083040F">
        <w:tc>
          <w:tcPr>
            <w:tcW w:w="3487" w:type="dxa"/>
            <w:shd w:val="clear" w:color="auto" w:fill="EDEDED" w:themeFill="accent3" w:themeFillTint="33"/>
          </w:tcPr>
          <w:p w14:paraId="4E104D5A" w14:textId="77777777" w:rsidR="00E00961" w:rsidRDefault="00E00961" w:rsidP="00E00961">
            <w:pPr>
              <w:rPr>
                <w:b/>
                <w:bCs/>
              </w:rPr>
            </w:pPr>
            <w:r>
              <w:rPr>
                <w:b/>
                <w:bCs/>
              </w:rPr>
              <w:t>Questions:</w:t>
            </w:r>
          </w:p>
          <w:p w14:paraId="54CFEEEE" w14:textId="77777777" w:rsidR="00E00961" w:rsidRDefault="00E00961" w:rsidP="00636CEF">
            <w:pPr>
              <w:pStyle w:val="ListParagraph"/>
              <w:numPr>
                <w:ilvl w:val="0"/>
                <w:numId w:val="6"/>
              </w:numPr>
            </w:pPr>
            <w:r>
              <w:t>What i</w:t>
            </w:r>
            <w:r w:rsidR="00636CEF">
              <w:t>s the Big Bang theory?</w:t>
            </w:r>
          </w:p>
          <w:p w14:paraId="50CB404B" w14:textId="77777777" w:rsidR="00636CEF" w:rsidRDefault="00636CEF" w:rsidP="00636CEF">
            <w:pPr>
              <w:pStyle w:val="ListParagraph"/>
              <w:numPr>
                <w:ilvl w:val="0"/>
                <w:numId w:val="6"/>
              </w:numPr>
            </w:pPr>
            <w:r>
              <w:t>What evidence is there to support the Big Bang Theory?</w:t>
            </w:r>
          </w:p>
          <w:p w14:paraId="28EDBF20" w14:textId="386A2110" w:rsidR="00636CEF" w:rsidRPr="00027D46" w:rsidRDefault="00E57C1F" w:rsidP="00636CEF">
            <w:pPr>
              <w:pStyle w:val="ListParagraph"/>
              <w:numPr>
                <w:ilvl w:val="0"/>
                <w:numId w:val="6"/>
              </w:numPr>
            </w:pPr>
            <w:r>
              <w:t>What is Evolution?</w:t>
            </w:r>
          </w:p>
        </w:tc>
        <w:tc>
          <w:tcPr>
            <w:tcW w:w="3487" w:type="dxa"/>
            <w:shd w:val="clear" w:color="auto" w:fill="EDEDED" w:themeFill="accent3" w:themeFillTint="33"/>
          </w:tcPr>
          <w:p w14:paraId="3FE41FBC" w14:textId="77777777" w:rsidR="00E00961" w:rsidRDefault="00E00961" w:rsidP="00E00961">
            <w:pPr>
              <w:rPr>
                <w:b/>
                <w:bCs/>
              </w:rPr>
            </w:pPr>
            <w:r>
              <w:rPr>
                <w:b/>
                <w:bCs/>
              </w:rPr>
              <w:t>Questions:</w:t>
            </w:r>
          </w:p>
          <w:p w14:paraId="7BC7DE40" w14:textId="77777777" w:rsidR="008007F8" w:rsidRDefault="008007F8" w:rsidP="000F58AA">
            <w:pPr>
              <w:pStyle w:val="ListParagraph"/>
              <w:numPr>
                <w:ilvl w:val="0"/>
                <w:numId w:val="7"/>
              </w:numPr>
            </w:pPr>
            <w:r>
              <w:t>Does everything have a cause?</w:t>
            </w:r>
          </w:p>
          <w:p w14:paraId="4A8FC085" w14:textId="77777777" w:rsidR="008007F8" w:rsidRDefault="008007F8" w:rsidP="000F58AA">
            <w:pPr>
              <w:pStyle w:val="ListParagraph"/>
              <w:numPr>
                <w:ilvl w:val="0"/>
                <w:numId w:val="7"/>
              </w:numPr>
            </w:pPr>
            <w:r>
              <w:t>Does there have to be a First Cause?</w:t>
            </w:r>
          </w:p>
          <w:p w14:paraId="206438CF" w14:textId="0B6AE153" w:rsidR="00E00961" w:rsidRPr="00027D46" w:rsidRDefault="008007F8" w:rsidP="004761F5">
            <w:pPr>
              <w:pStyle w:val="ListParagraph"/>
              <w:numPr>
                <w:ilvl w:val="0"/>
                <w:numId w:val="7"/>
              </w:numPr>
            </w:pPr>
            <w:r>
              <w:t>Could this First Cause be God?</w:t>
            </w:r>
            <w:r w:rsidR="00E00961">
              <w:t xml:space="preserve"> </w:t>
            </w:r>
          </w:p>
        </w:tc>
        <w:tc>
          <w:tcPr>
            <w:tcW w:w="3487" w:type="dxa"/>
            <w:shd w:val="clear" w:color="auto" w:fill="EDEDED" w:themeFill="accent3" w:themeFillTint="33"/>
          </w:tcPr>
          <w:p w14:paraId="6DC3C0B5" w14:textId="77777777" w:rsidR="00E00961" w:rsidRDefault="00E00961" w:rsidP="00E00961">
            <w:pPr>
              <w:rPr>
                <w:b/>
                <w:bCs/>
              </w:rPr>
            </w:pPr>
            <w:r>
              <w:rPr>
                <w:b/>
                <w:bCs/>
              </w:rPr>
              <w:t>Questions:</w:t>
            </w:r>
          </w:p>
          <w:p w14:paraId="62037893" w14:textId="77777777" w:rsidR="004761F5" w:rsidRDefault="00A255A2" w:rsidP="000F58AA">
            <w:pPr>
              <w:pStyle w:val="ListParagraph"/>
              <w:numPr>
                <w:ilvl w:val="0"/>
                <w:numId w:val="10"/>
              </w:numPr>
            </w:pPr>
            <w:r>
              <w:t>What is</w:t>
            </w:r>
            <w:r w:rsidR="004761F5">
              <w:t xml:space="preserve"> the Moral Argument?</w:t>
            </w:r>
          </w:p>
          <w:p w14:paraId="166D6038" w14:textId="77777777" w:rsidR="004761F5" w:rsidRDefault="004761F5" w:rsidP="000F58AA">
            <w:pPr>
              <w:pStyle w:val="ListParagraph"/>
              <w:numPr>
                <w:ilvl w:val="0"/>
                <w:numId w:val="10"/>
              </w:numPr>
            </w:pPr>
            <w:r>
              <w:t>Where do we get our sense of right and wrong from?</w:t>
            </w:r>
          </w:p>
          <w:p w14:paraId="4C08D5DA" w14:textId="0E3DDA10" w:rsidR="00A255A2" w:rsidRPr="00A255A2" w:rsidRDefault="004761F5" w:rsidP="007D5FEA">
            <w:pPr>
              <w:pStyle w:val="ListParagraph"/>
              <w:numPr>
                <w:ilvl w:val="0"/>
                <w:numId w:val="10"/>
              </w:numPr>
            </w:pPr>
            <w:r>
              <w:t>Are there any problems with the Moral Argument?</w:t>
            </w:r>
            <w:r w:rsidR="00A255A2">
              <w:t xml:space="preserve"> </w:t>
            </w:r>
          </w:p>
        </w:tc>
        <w:tc>
          <w:tcPr>
            <w:tcW w:w="3487" w:type="dxa"/>
            <w:shd w:val="clear" w:color="auto" w:fill="EDEDED" w:themeFill="accent3" w:themeFillTint="33"/>
          </w:tcPr>
          <w:p w14:paraId="78BE2204" w14:textId="77777777" w:rsidR="00E00961" w:rsidRDefault="00E00961" w:rsidP="00E00961">
            <w:pPr>
              <w:rPr>
                <w:b/>
                <w:bCs/>
              </w:rPr>
            </w:pPr>
            <w:r>
              <w:rPr>
                <w:b/>
                <w:bCs/>
              </w:rPr>
              <w:t>Questions:</w:t>
            </w:r>
          </w:p>
          <w:p w14:paraId="55FA9EBE" w14:textId="77777777" w:rsidR="007D5FEA" w:rsidRDefault="007D5FEA" w:rsidP="000F58AA">
            <w:pPr>
              <w:pStyle w:val="ListParagraph"/>
              <w:numPr>
                <w:ilvl w:val="0"/>
                <w:numId w:val="13"/>
              </w:numPr>
            </w:pPr>
            <w:r>
              <w:t>What is the problem of evil?</w:t>
            </w:r>
          </w:p>
          <w:p w14:paraId="71C97633" w14:textId="77777777" w:rsidR="007D5FEA" w:rsidRDefault="007D5FEA" w:rsidP="000F58AA">
            <w:pPr>
              <w:pStyle w:val="ListParagraph"/>
              <w:numPr>
                <w:ilvl w:val="0"/>
                <w:numId w:val="13"/>
              </w:numPr>
            </w:pPr>
            <w:r>
              <w:t>What is the inconsistent triad?</w:t>
            </w:r>
          </w:p>
          <w:p w14:paraId="0A00D7E0" w14:textId="7790CD67" w:rsidR="00A03E89" w:rsidRPr="00027D46" w:rsidRDefault="007D5FEA" w:rsidP="00E868E3">
            <w:pPr>
              <w:pStyle w:val="ListParagraph"/>
              <w:numPr>
                <w:ilvl w:val="0"/>
                <w:numId w:val="13"/>
              </w:numPr>
            </w:pPr>
            <w:r>
              <w:t>How is the problem of evil a criticism of the Moral Argument?</w:t>
            </w:r>
            <w:r w:rsidR="00A03E89">
              <w:t xml:space="preserve"> </w:t>
            </w:r>
          </w:p>
        </w:tc>
      </w:tr>
      <w:tr w:rsidR="00656A8C" w:rsidRPr="004A7BDD" w14:paraId="1A524FDE" w14:textId="77777777" w:rsidTr="001005B9">
        <w:tc>
          <w:tcPr>
            <w:tcW w:w="3487" w:type="dxa"/>
          </w:tcPr>
          <w:p w14:paraId="0924D3F2" w14:textId="55316B91" w:rsidR="00E868E3" w:rsidRPr="004A7BDD" w:rsidRDefault="00E868E3" w:rsidP="001E11CE">
            <w:pPr>
              <w:jc w:val="center"/>
              <w:rPr>
                <w:b/>
                <w:bCs/>
              </w:rPr>
            </w:pPr>
            <w:r>
              <w:rPr>
                <w:b/>
                <w:bCs/>
              </w:rPr>
              <w:t>Week 9</w:t>
            </w:r>
          </w:p>
        </w:tc>
        <w:tc>
          <w:tcPr>
            <w:tcW w:w="3487" w:type="dxa"/>
          </w:tcPr>
          <w:p w14:paraId="64E39133" w14:textId="79592F95" w:rsidR="00E868E3" w:rsidRPr="004A7BDD" w:rsidRDefault="008C5C10" w:rsidP="001E11CE">
            <w:pPr>
              <w:jc w:val="center"/>
              <w:rPr>
                <w:b/>
                <w:bCs/>
              </w:rPr>
            </w:pPr>
            <w:r>
              <w:rPr>
                <w:b/>
                <w:bCs/>
              </w:rPr>
              <w:t>Week 10</w:t>
            </w:r>
          </w:p>
        </w:tc>
        <w:tc>
          <w:tcPr>
            <w:tcW w:w="3487" w:type="dxa"/>
          </w:tcPr>
          <w:p w14:paraId="09464AC4" w14:textId="45711A83" w:rsidR="00E868E3" w:rsidRPr="004A7BDD" w:rsidRDefault="008C5C10" w:rsidP="008C5C10">
            <w:pPr>
              <w:jc w:val="center"/>
              <w:rPr>
                <w:b/>
                <w:bCs/>
              </w:rPr>
            </w:pPr>
            <w:r>
              <w:rPr>
                <w:b/>
                <w:bCs/>
              </w:rPr>
              <w:t>Week 11</w:t>
            </w:r>
          </w:p>
        </w:tc>
        <w:tc>
          <w:tcPr>
            <w:tcW w:w="3487" w:type="dxa"/>
          </w:tcPr>
          <w:p w14:paraId="68AEF0A1" w14:textId="1D4DE105" w:rsidR="00E868E3" w:rsidRPr="004A7BDD" w:rsidRDefault="008C5C10" w:rsidP="008C5C10">
            <w:pPr>
              <w:jc w:val="center"/>
              <w:rPr>
                <w:b/>
                <w:bCs/>
              </w:rPr>
            </w:pPr>
            <w:r>
              <w:rPr>
                <w:b/>
                <w:bCs/>
              </w:rPr>
              <w:t>Week 12</w:t>
            </w:r>
          </w:p>
        </w:tc>
      </w:tr>
      <w:tr w:rsidR="00656A8C" w:rsidRPr="004A7BDD" w14:paraId="5BBBC4E5" w14:textId="77777777" w:rsidTr="00111EF1">
        <w:tc>
          <w:tcPr>
            <w:tcW w:w="3487" w:type="dxa"/>
            <w:shd w:val="clear" w:color="auto" w:fill="D9E2F3" w:themeFill="accent1" w:themeFillTint="33"/>
          </w:tcPr>
          <w:p w14:paraId="62CEC965" w14:textId="1318378B" w:rsidR="00E868E3" w:rsidRPr="0030235C" w:rsidRDefault="00E868E3" w:rsidP="001E11CE">
            <w:pPr>
              <w:rPr>
                <w:b/>
                <w:bCs/>
                <w:sz w:val="20"/>
                <w:szCs w:val="20"/>
              </w:rPr>
            </w:pPr>
            <w:r w:rsidRPr="0030235C">
              <w:rPr>
                <w:b/>
                <w:bCs/>
                <w:sz w:val="20"/>
                <w:szCs w:val="20"/>
              </w:rPr>
              <w:t xml:space="preserve">Lesson </w:t>
            </w:r>
            <w:r w:rsidR="007123CB">
              <w:rPr>
                <w:b/>
                <w:bCs/>
                <w:sz w:val="20"/>
                <w:szCs w:val="20"/>
              </w:rPr>
              <w:t>9</w:t>
            </w:r>
            <w:r w:rsidRPr="0030235C">
              <w:rPr>
                <w:b/>
                <w:bCs/>
                <w:sz w:val="20"/>
                <w:szCs w:val="20"/>
              </w:rPr>
              <w:t xml:space="preserve"> – </w:t>
            </w:r>
            <w:r w:rsidR="0036560C">
              <w:rPr>
                <w:b/>
                <w:bCs/>
                <w:sz w:val="20"/>
                <w:szCs w:val="20"/>
              </w:rPr>
              <w:t>The Ontological Argument</w:t>
            </w:r>
            <w:r w:rsidRPr="0030235C">
              <w:rPr>
                <w:b/>
                <w:bCs/>
                <w:sz w:val="20"/>
                <w:szCs w:val="20"/>
              </w:rPr>
              <w:t xml:space="preserve"> </w:t>
            </w:r>
          </w:p>
        </w:tc>
        <w:tc>
          <w:tcPr>
            <w:tcW w:w="3487" w:type="dxa"/>
            <w:shd w:val="clear" w:color="auto" w:fill="D9E2F3" w:themeFill="accent1" w:themeFillTint="33"/>
          </w:tcPr>
          <w:p w14:paraId="3211080D" w14:textId="664F3C75" w:rsidR="00E868E3" w:rsidRPr="003962AF" w:rsidRDefault="008C5C10" w:rsidP="001E11CE">
            <w:pPr>
              <w:rPr>
                <w:b/>
                <w:bCs/>
                <w:sz w:val="20"/>
                <w:szCs w:val="20"/>
              </w:rPr>
            </w:pPr>
            <w:r>
              <w:rPr>
                <w:b/>
                <w:bCs/>
                <w:sz w:val="20"/>
                <w:szCs w:val="20"/>
              </w:rPr>
              <w:t>Lesson 10 – Assessment Preparation</w:t>
            </w:r>
          </w:p>
        </w:tc>
        <w:tc>
          <w:tcPr>
            <w:tcW w:w="3487" w:type="dxa"/>
            <w:shd w:val="clear" w:color="auto" w:fill="D9E2F3" w:themeFill="accent1" w:themeFillTint="33"/>
          </w:tcPr>
          <w:p w14:paraId="526EA4D3" w14:textId="23A03547" w:rsidR="00E868E3" w:rsidRPr="008C5C10" w:rsidRDefault="008C5C10" w:rsidP="001E11CE">
            <w:pPr>
              <w:rPr>
                <w:b/>
                <w:bCs/>
                <w:sz w:val="20"/>
                <w:szCs w:val="20"/>
              </w:rPr>
            </w:pPr>
            <w:r w:rsidRPr="008C5C10">
              <w:rPr>
                <w:b/>
                <w:bCs/>
                <w:sz w:val="20"/>
                <w:szCs w:val="20"/>
              </w:rPr>
              <w:t>Lesson 11 – End of Cycle Assessment</w:t>
            </w:r>
          </w:p>
        </w:tc>
        <w:tc>
          <w:tcPr>
            <w:tcW w:w="3487" w:type="dxa"/>
            <w:shd w:val="clear" w:color="auto" w:fill="D9E2F3" w:themeFill="accent1" w:themeFillTint="33"/>
          </w:tcPr>
          <w:p w14:paraId="79B62524" w14:textId="0DF7773A" w:rsidR="00E868E3" w:rsidRPr="008C5C10" w:rsidRDefault="008C5C10" w:rsidP="001E11CE">
            <w:pPr>
              <w:rPr>
                <w:b/>
                <w:bCs/>
                <w:sz w:val="20"/>
                <w:szCs w:val="20"/>
              </w:rPr>
            </w:pPr>
            <w:r w:rsidRPr="008C5C10">
              <w:rPr>
                <w:b/>
                <w:bCs/>
                <w:sz w:val="20"/>
                <w:szCs w:val="20"/>
              </w:rPr>
              <w:t>Lesson 12 – Assessment Repair Work</w:t>
            </w:r>
          </w:p>
        </w:tc>
      </w:tr>
      <w:tr w:rsidR="00656A8C" w:rsidRPr="00A074F5" w14:paraId="2FAC4A61" w14:textId="77777777" w:rsidTr="001005B9">
        <w:tc>
          <w:tcPr>
            <w:tcW w:w="3487" w:type="dxa"/>
          </w:tcPr>
          <w:p w14:paraId="4D7D77E8" w14:textId="77777777" w:rsidR="00E868E3" w:rsidRDefault="00E868E3" w:rsidP="001E11CE">
            <w:pPr>
              <w:rPr>
                <w:b/>
                <w:bCs/>
              </w:rPr>
            </w:pPr>
            <w:r>
              <w:rPr>
                <w:b/>
                <w:bCs/>
              </w:rPr>
              <w:t xml:space="preserve">Key Terms: </w:t>
            </w:r>
          </w:p>
          <w:p w14:paraId="3F171A66" w14:textId="0E3DCDF6" w:rsidR="0036560C" w:rsidRDefault="0036560C" w:rsidP="0036560C">
            <w:r w:rsidRPr="0036560C">
              <w:rPr>
                <w:b/>
                <w:bCs/>
              </w:rPr>
              <w:t>Ontolog</w:t>
            </w:r>
            <w:r>
              <w:rPr>
                <w:b/>
                <w:bCs/>
              </w:rPr>
              <w:t xml:space="preserve">y: </w:t>
            </w:r>
            <w:r>
              <w:t xml:space="preserve">The philosophical study of being. </w:t>
            </w:r>
          </w:p>
          <w:p w14:paraId="12826ABD" w14:textId="76107D9E" w:rsidR="0036560C" w:rsidRPr="0036560C" w:rsidRDefault="00656A8C" w:rsidP="00656A8C">
            <w:pPr>
              <w:jc w:val="center"/>
            </w:pPr>
            <w:r>
              <w:rPr>
                <w:noProof/>
              </w:rPr>
              <w:drawing>
                <wp:inline distT="0" distB="0" distL="0" distR="0" wp14:anchorId="7160C574" wp14:editId="0683ED93">
                  <wp:extent cx="1956021" cy="1303145"/>
                  <wp:effectExtent l="0" t="0" r="6350" b="0"/>
                  <wp:docPr id="10" name="Picture 10" descr="What Good is the Ontological Argument? | More Than 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Good is the Ontological Argument? | More Than Cak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3657" cy="1314894"/>
                          </a:xfrm>
                          <a:prstGeom prst="rect">
                            <a:avLst/>
                          </a:prstGeom>
                          <a:noFill/>
                          <a:ln>
                            <a:noFill/>
                          </a:ln>
                        </pic:spPr>
                      </pic:pic>
                    </a:graphicData>
                  </a:graphic>
                </wp:inline>
              </w:drawing>
            </w:r>
          </w:p>
        </w:tc>
        <w:tc>
          <w:tcPr>
            <w:tcW w:w="3487" w:type="dxa"/>
          </w:tcPr>
          <w:p w14:paraId="219B4B29" w14:textId="2FFF102F" w:rsidR="00E868E3" w:rsidRPr="003962AF" w:rsidRDefault="00E868E3" w:rsidP="001E11CE"/>
        </w:tc>
        <w:tc>
          <w:tcPr>
            <w:tcW w:w="3487" w:type="dxa"/>
          </w:tcPr>
          <w:p w14:paraId="78DB0631" w14:textId="77777777" w:rsidR="00E868E3" w:rsidRDefault="00E868E3" w:rsidP="001E11CE">
            <w:pPr>
              <w:rPr>
                <w:b/>
                <w:bCs/>
              </w:rPr>
            </w:pPr>
          </w:p>
          <w:p w14:paraId="05897021" w14:textId="671CB80F" w:rsidR="00E868E3" w:rsidRPr="00737E0F" w:rsidRDefault="00E868E3" w:rsidP="001E11CE">
            <w:pPr>
              <w:jc w:val="center"/>
              <w:rPr>
                <w:b/>
                <w:bCs/>
              </w:rPr>
            </w:pPr>
          </w:p>
          <w:p w14:paraId="049F4BE1" w14:textId="77777777" w:rsidR="00E868E3" w:rsidRPr="00027D46" w:rsidRDefault="00E868E3" w:rsidP="001E11CE">
            <w:pPr>
              <w:jc w:val="center"/>
            </w:pPr>
          </w:p>
        </w:tc>
        <w:tc>
          <w:tcPr>
            <w:tcW w:w="3487" w:type="dxa"/>
          </w:tcPr>
          <w:p w14:paraId="30A86E0A" w14:textId="77777777" w:rsidR="00E868E3" w:rsidRDefault="00E868E3" w:rsidP="001E11CE"/>
          <w:p w14:paraId="48924D4C" w14:textId="53CE013F" w:rsidR="00E868E3" w:rsidRPr="00A074F5" w:rsidRDefault="00E868E3" w:rsidP="001E11CE">
            <w:pPr>
              <w:jc w:val="center"/>
            </w:pPr>
          </w:p>
        </w:tc>
      </w:tr>
      <w:tr w:rsidR="00656A8C" w:rsidRPr="00027D46" w14:paraId="612D2A9B" w14:textId="77777777" w:rsidTr="0083040F">
        <w:tc>
          <w:tcPr>
            <w:tcW w:w="3487" w:type="dxa"/>
            <w:shd w:val="clear" w:color="auto" w:fill="D9E2F3" w:themeFill="accent1" w:themeFillTint="33"/>
          </w:tcPr>
          <w:p w14:paraId="7FAE490C" w14:textId="77777777" w:rsidR="00E868E3" w:rsidRDefault="00E868E3" w:rsidP="001E11CE">
            <w:pPr>
              <w:rPr>
                <w:b/>
                <w:bCs/>
              </w:rPr>
            </w:pPr>
            <w:r>
              <w:rPr>
                <w:b/>
                <w:bCs/>
              </w:rPr>
              <w:t>Content:</w:t>
            </w:r>
          </w:p>
          <w:p w14:paraId="08D7AF9D" w14:textId="23A4EEF3" w:rsidR="00E868E3" w:rsidRPr="00027D46" w:rsidRDefault="0036560C" w:rsidP="001E11CE">
            <w:r>
              <w:t xml:space="preserve">The philosopher and theologian, Anselm formed the Ontological Argument, stating that </w:t>
            </w:r>
            <w:r w:rsidR="00656A8C">
              <w:t>the definition of God is ‘The greatest thing that can be thought of.’ It is not possible to think of anything greater than God. Something that exists is better than something that does not exist. Therefore, God exists!</w:t>
            </w:r>
            <w:r w:rsidR="00E868E3">
              <w:t xml:space="preserve"> </w:t>
            </w:r>
          </w:p>
        </w:tc>
        <w:tc>
          <w:tcPr>
            <w:tcW w:w="3487" w:type="dxa"/>
            <w:shd w:val="clear" w:color="auto" w:fill="D9E2F3" w:themeFill="accent1" w:themeFillTint="33"/>
          </w:tcPr>
          <w:p w14:paraId="1301E2DE" w14:textId="2112BA03" w:rsidR="00E868E3" w:rsidRPr="00027D46" w:rsidRDefault="00E868E3" w:rsidP="001E11CE"/>
        </w:tc>
        <w:tc>
          <w:tcPr>
            <w:tcW w:w="3487" w:type="dxa"/>
            <w:shd w:val="clear" w:color="auto" w:fill="D9E2F3" w:themeFill="accent1" w:themeFillTint="33"/>
          </w:tcPr>
          <w:p w14:paraId="2971EC9A" w14:textId="77777777" w:rsidR="00E868E3" w:rsidRPr="00027D46" w:rsidRDefault="00E868E3" w:rsidP="0036560C"/>
        </w:tc>
        <w:tc>
          <w:tcPr>
            <w:tcW w:w="3487" w:type="dxa"/>
            <w:shd w:val="clear" w:color="auto" w:fill="D9E2F3" w:themeFill="accent1" w:themeFillTint="33"/>
          </w:tcPr>
          <w:p w14:paraId="04DB03CB" w14:textId="71F3B505" w:rsidR="00E868E3" w:rsidRPr="00027D46" w:rsidRDefault="00E868E3" w:rsidP="001E11CE">
            <w:r>
              <w:t xml:space="preserve"> </w:t>
            </w:r>
          </w:p>
        </w:tc>
      </w:tr>
      <w:tr w:rsidR="00656A8C" w:rsidRPr="00027D46" w14:paraId="62FA986C" w14:textId="77777777" w:rsidTr="0083040F">
        <w:tc>
          <w:tcPr>
            <w:tcW w:w="3487" w:type="dxa"/>
            <w:shd w:val="clear" w:color="auto" w:fill="EDEDED" w:themeFill="accent3" w:themeFillTint="33"/>
          </w:tcPr>
          <w:p w14:paraId="1CC86E6D" w14:textId="77777777" w:rsidR="00E868E3" w:rsidRDefault="00E868E3" w:rsidP="001E11CE">
            <w:pPr>
              <w:rPr>
                <w:b/>
                <w:bCs/>
              </w:rPr>
            </w:pPr>
            <w:r>
              <w:rPr>
                <w:b/>
                <w:bCs/>
              </w:rPr>
              <w:t>Questions:</w:t>
            </w:r>
          </w:p>
          <w:p w14:paraId="089C6E60" w14:textId="77777777" w:rsidR="00E868E3" w:rsidRDefault="00656A8C" w:rsidP="00656A8C">
            <w:pPr>
              <w:pStyle w:val="ListParagraph"/>
              <w:numPr>
                <w:ilvl w:val="0"/>
                <w:numId w:val="14"/>
              </w:numPr>
            </w:pPr>
            <w:r>
              <w:t>What is the Ontological Argument?</w:t>
            </w:r>
          </w:p>
          <w:p w14:paraId="797ED1EC" w14:textId="77777777" w:rsidR="00656A8C" w:rsidRDefault="00656A8C" w:rsidP="00656A8C">
            <w:pPr>
              <w:pStyle w:val="ListParagraph"/>
              <w:numPr>
                <w:ilvl w:val="0"/>
                <w:numId w:val="14"/>
              </w:numPr>
            </w:pPr>
            <w:r>
              <w:t>How can the Ontological Argument prove the existence of God?</w:t>
            </w:r>
          </w:p>
          <w:p w14:paraId="5F4C1C09" w14:textId="3D9BF8CF" w:rsidR="00656A8C" w:rsidRPr="00027D46" w:rsidRDefault="00656A8C" w:rsidP="00656A8C">
            <w:pPr>
              <w:pStyle w:val="ListParagraph"/>
              <w:numPr>
                <w:ilvl w:val="0"/>
                <w:numId w:val="14"/>
              </w:numPr>
            </w:pPr>
            <w:r>
              <w:t>What problems are there with the Ontological Argument?</w:t>
            </w:r>
          </w:p>
        </w:tc>
        <w:tc>
          <w:tcPr>
            <w:tcW w:w="3487" w:type="dxa"/>
            <w:shd w:val="clear" w:color="auto" w:fill="EDEDED" w:themeFill="accent3" w:themeFillTint="33"/>
          </w:tcPr>
          <w:p w14:paraId="31CBD3AF" w14:textId="424C40FC" w:rsidR="00E868E3" w:rsidRPr="00027D46" w:rsidRDefault="00E868E3" w:rsidP="0036560C">
            <w:r>
              <w:t xml:space="preserve"> </w:t>
            </w:r>
          </w:p>
        </w:tc>
        <w:tc>
          <w:tcPr>
            <w:tcW w:w="3487" w:type="dxa"/>
            <w:shd w:val="clear" w:color="auto" w:fill="EDEDED" w:themeFill="accent3" w:themeFillTint="33"/>
          </w:tcPr>
          <w:p w14:paraId="1AED5AE1" w14:textId="3A0D30C2" w:rsidR="00E868E3" w:rsidRPr="00A255A2" w:rsidRDefault="00E868E3" w:rsidP="0036560C">
            <w:pPr>
              <w:pStyle w:val="ListParagraph"/>
            </w:pPr>
            <w:r>
              <w:t xml:space="preserve"> </w:t>
            </w:r>
          </w:p>
        </w:tc>
        <w:tc>
          <w:tcPr>
            <w:tcW w:w="3487" w:type="dxa"/>
            <w:shd w:val="clear" w:color="auto" w:fill="EDEDED" w:themeFill="accent3" w:themeFillTint="33"/>
          </w:tcPr>
          <w:p w14:paraId="01638BE6" w14:textId="27146862" w:rsidR="00E868E3" w:rsidRPr="00027D46" w:rsidRDefault="00E868E3" w:rsidP="0036560C">
            <w:r>
              <w:t xml:space="preserve"> </w:t>
            </w:r>
          </w:p>
        </w:tc>
      </w:tr>
    </w:tbl>
    <w:p w14:paraId="38868606" w14:textId="77777777" w:rsidR="008C163B" w:rsidRDefault="008C163B"/>
    <w:sectPr w:rsidR="008C163B" w:rsidSect="008C163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EDD"/>
    <w:multiLevelType w:val="hybridMultilevel"/>
    <w:tmpl w:val="7BEEB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82B16"/>
    <w:multiLevelType w:val="hybridMultilevel"/>
    <w:tmpl w:val="5762D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825745"/>
    <w:multiLevelType w:val="hybridMultilevel"/>
    <w:tmpl w:val="213A1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2547DB"/>
    <w:multiLevelType w:val="hybridMultilevel"/>
    <w:tmpl w:val="A95A4B96"/>
    <w:lvl w:ilvl="0" w:tplc="37D44BA6">
      <w:start w:val="1"/>
      <w:numFmt w:val="bullet"/>
      <w:lvlText w:val="•"/>
      <w:lvlJc w:val="left"/>
      <w:pPr>
        <w:tabs>
          <w:tab w:val="num" w:pos="720"/>
        </w:tabs>
        <w:ind w:left="720" w:hanging="360"/>
      </w:pPr>
      <w:rPr>
        <w:rFonts w:ascii="Arial" w:hAnsi="Arial" w:hint="default"/>
      </w:rPr>
    </w:lvl>
    <w:lvl w:ilvl="1" w:tplc="7C9CF21A" w:tentative="1">
      <w:start w:val="1"/>
      <w:numFmt w:val="bullet"/>
      <w:lvlText w:val="•"/>
      <w:lvlJc w:val="left"/>
      <w:pPr>
        <w:tabs>
          <w:tab w:val="num" w:pos="1440"/>
        </w:tabs>
        <w:ind w:left="1440" w:hanging="360"/>
      </w:pPr>
      <w:rPr>
        <w:rFonts w:ascii="Arial" w:hAnsi="Arial" w:hint="default"/>
      </w:rPr>
    </w:lvl>
    <w:lvl w:ilvl="2" w:tplc="97FAC63C" w:tentative="1">
      <w:start w:val="1"/>
      <w:numFmt w:val="bullet"/>
      <w:lvlText w:val="•"/>
      <w:lvlJc w:val="left"/>
      <w:pPr>
        <w:tabs>
          <w:tab w:val="num" w:pos="2160"/>
        </w:tabs>
        <w:ind w:left="2160" w:hanging="360"/>
      </w:pPr>
      <w:rPr>
        <w:rFonts w:ascii="Arial" w:hAnsi="Arial" w:hint="default"/>
      </w:rPr>
    </w:lvl>
    <w:lvl w:ilvl="3" w:tplc="A898556C" w:tentative="1">
      <w:start w:val="1"/>
      <w:numFmt w:val="bullet"/>
      <w:lvlText w:val="•"/>
      <w:lvlJc w:val="left"/>
      <w:pPr>
        <w:tabs>
          <w:tab w:val="num" w:pos="2880"/>
        </w:tabs>
        <w:ind w:left="2880" w:hanging="360"/>
      </w:pPr>
      <w:rPr>
        <w:rFonts w:ascii="Arial" w:hAnsi="Arial" w:hint="default"/>
      </w:rPr>
    </w:lvl>
    <w:lvl w:ilvl="4" w:tplc="70944FE6" w:tentative="1">
      <w:start w:val="1"/>
      <w:numFmt w:val="bullet"/>
      <w:lvlText w:val="•"/>
      <w:lvlJc w:val="left"/>
      <w:pPr>
        <w:tabs>
          <w:tab w:val="num" w:pos="3600"/>
        </w:tabs>
        <w:ind w:left="3600" w:hanging="360"/>
      </w:pPr>
      <w:rPr>
        <w:rFonts w:ascii="Arial" w:hAnsi="Arial" w:hint="default"/>
      </w:rPr>
    </w:lvl>
    <w:lvl w:ilvl="5" w:tplc="BB3A4B58" w:tentative="1">
      <w:start w:val="1"/>
      <w:numFmt w:val="bullet"/>
      <w:lvlText w:val="•"/>
      <w:lvlJc w:val="left"/>
      <w:pPr>
        <w:tabs>
          <w:tab w:val="num" w:pos="4320"/>
        </w:tabs>
        <w:ind w:left="4320" w:hanging="360"/>
      </w:pPr>
      <w:rPr>
        <w:rFonts w:ascii="Arial" w:hAnsi="Arial" w:hint="default"/>
      </w:rPr>
    </w:lvl>
    <w:lvl w:ilvl="6" w:tplc="D608897A" w:tentative="1">
      <w:start w:val="1"/>
      <w:numFmt w:val="bullet"/>
      <w:lvlText w:val="•"/>
      <w:lvlJc w:val="left"/>
      <w:pPr>
        <w:tabs>
          <w:tab w:val="num" w:pos="5040"/>
        </w:tabs>
        <w:ind w:left="5040" w:hanging="360"/>
      </w:pPr>
      <w:rPr>
        <w:rFonts w:ascii="Arial" w:hAnsi="Arial" w:hint="default"/>
      </w:rPr>
    </w:lvl>
    <w:lvl w:ilvl="7" w:tplc="B36CEACE" w:tentative="1">
      <w:start w:val="1"/>
      <w:numFmt w:val="bullet"/>
      <w:lvlText w:val="•"/>
      <w:lvlJc w:val="left"/>
      <w:pPr>
        <w:tabs>
          <w:tab w:val="num" w:pos="5760"/>
        </w:tabs>
        <w:ind w:left="5760" w:hanging="360"/>
      </w:pPr>
      <w:rPr>
        <w:rFonts w:ascii="Arial" w:hAnsi="Arial" w:hint="default"/>
      </w:rPr>
    </w:lvl>
    <w:lvl w:ilvl="8" w:tplc="824299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8004225"/>
    <w:multiLevelType w:val="hybridMultilevel"/>
    <w:tmpl w:val="0A9E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556D77"/>
    <w:multiLevelType w:val="hybridMultilevel"/>
    <w:tmpl w:val="00260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9F7385"/>
    <w:multiLevelType w:val="hybridMultilevel"/>
    <w:tmpl w:val="2B1C1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2B6296"/>
    <w:multiLevelType w:val="hybridMultilevel"/>
    <w:tmpl w:val="A8B8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AA3DA4"/>
    <w:multiLevelType w:val="hybridMultilevel"/>
    <w:tmpl w:val="E8DE4A7E"/>
    <w:lvl w:ilvl="0" w:tplc="1C006FAA">
      <w:start w:val="1"/>
      <w:numFmt w:val="bullet"/>
      <w:lvlText w:val="•"/>
      <w:lvlJc w:val="left"/>
      <w:pPr>
        <w:tabs>
          <w:tab w:val="num" w:pos="720"/>
        </w:tabs>
        <w:ind w:left="720" w:hanging="360"/>
      </w:pPr>
      <w:rPr>
        <w:rFonts w:ascii="Arial" w:hAnsi="Arial" w:hint="default"/>
      </w:rPr>
    </w:lvl>
    <w:lvl w:ilvl="1" w:tplc="5BDC82AA" w:tentative="1">
      <w:start w:val="1"/>
      <w:numFmt w:val="bullet"/>
      <w:lvlText w:val="•"/>
      <w:lvlJc w:val="left"/>
      <w:pPr>
        <w:tabs>
          <w:tab w:val="num" w:pos="1440"/>
        </w:tabs>
        <w:ind w:left="1440" w:hanging="360"/>
      </w:pPr>
      <w:rPr>
        <w:rFonts w:ascii="Arial" w:hAnsi="Arial" w:hint="default"/>
      </w:rPr>
    </w:lvl>
    <w:lvl w:ilvl="2" w:tplc="4A561200" w:tentative="1">
      <w:start w:val="1"/>
      <w:numFmt w:val="bullet"/>
      <w:lvlText w:val="•"/>
      <w:lvlJc w:val="left"/>
      <w:pPr>
        <w:tabs>
          <w:tab w:val="num" w:pos="2160"/>
        </w:tabs>
        <w:ind w:left="2160" w:hanging="360"/>
      </w:pPr>
      <w:rPr>
        <w:rFonts w:ascii="Arial" w:hAnsi="Arial" w:hint="default"/>
      </w:rPr>
    </w:lvl>
    <w:lvl w:ilvl="3" w:tplc="D61EB4AC" w:tentative="1">
      <w:start w:val="1"/>
      <w:numFmt w:val="bullet"/>
      <w:lvlText w:val="•"/>
      <w:lvlJc w:val="left"/>
      <w:pPr>
        <w:tabs>
          <w:tab w:val="num" w:pos="2880"/>
        </w:tabs>
        <w:ind w:left="2880" w:hanging="360"/>
      </w:pPr>
      <w:rPr>
        <w:rFonts w:ascii="Arial" w:hAnsi="Arial" w:hint="default"/>
      </w:rPr>
    </w:lvl>
    <w:lvl w:ilvl="4" w:tplc="D602977E" w:tentative="1">
      <w:start w:val="1"/>
      <w:numFmt w:val="bullet"/>
      <w:lvlText w:val="•"/>
      <w:lvlJc w:val="left"/>
      <w:pPr>
        <w:tabs>
          <w:tab w:val="num" w:pos="3600"/>
        </w:tabs>
        <w:ind w:left="3600" w:hanging="360"/>
      </w:pPr>
      <w:rPr>
        <w:rFonts w:ascii="Arial" w:hAnsi="Arial" w:hint="default"/>
      </w:rPr>
    </w:lvl>
    <w:lvl w:ilvl="5" w:tplc="3C088B70" w:tentative="1">
      <w:start w:val="1"/>
      <w:numFmt w:val="bullet"/>
      <w:lvlText w:val="•"/>
      <w:lvlJc w:val="left"/>
      <w:pPr>
        <w:tabs>
          <w:tab w:val="num" w:pos="4320"/>
        </w:tabs>
        <w:ind w:left="4320" w:hanging="360"/>
      </w:pPr>
      <w:rPr>
        <w:rFonts w:ascii="Arial" w:hAnsi="Arial" w:hint="default"/>
      </w:rPr>
    </w:lvl>
    <w:lvl w:ilvl="6" w:tplc="C68A3ECA" w:tentative="1">
      <w:start w:val="1"/>
      <w:numFmt w:val="bullet"/>
      <w:lvlText w:val="•"/>
      <w:lvlJc w:val="left"/>
      <w:pPr>
        <w:tabs>
          <w:tab w:val="num" w:pos="5040"/>
        </w:tabs>
        <w:ind w:left="5040" w:hanging="360"/>
      </w:pPr>
      <w:rPr>
        <w:rFonts w:ascii="Arial" w:hAnsi="Arial" w:hint="default"/>
      </w:rPr>
    </w:lvl>
    <w:lvl w:ilvl="7" w:tplc="4A8C6A5C" w:tentative="1">
      <w:start w:val="1"/>
      <w:numFmt w:val="bullet"/>
      <w:lvlText w:val="•"/>
      <w:lvlJc w:val="left"/>
      <w:pPr>
        <w:tabs>
          <w:tab w:val="num" w:pos="5760"/>
        </w:tabs>
        <w:ind w:left="5760" w:hanging="360"/>
      </w:pPr>
      <w:rPr>
        <w:rFonts w:ascii="Arial" w:hAnsi="Arial" w:hint="default"/>
      </w:rPr>
    </w:lvl>
    <w:lvl w:ilvl="8" w:tplc="D8DC1DF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3C150D8"/>
    <w:multiLevelType w:val="hybridMultilevel"/>
    <w:tmpl w:val="384AB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570264"/>
    <w:multiLevelType w:val="hybridMultilevel"/>
    <w:tmpl w:val="5554E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9644DE"/>
    <w:multiLevelType w:val="hybridMultilevel"/>
    <w:tmpl w:val="7E805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072B90"/>
    <w:multiLevelType w:val="hybridMultilevel"/>
    <w:tmpl w:val="E1FE58EE"/>
    <w:lvl w:ilvl="0" w:tplc="13283244">
      <w:start w:val="1"/>
      <w:numFmt w:val="decimal"/>
      <w:lvlText w:val="%1."/>
      <w:lvlJc w:val="left"/>
      <w:pPr>
        <w:tabs>
          <w:tab w:val="num" w:pos="720"/>
        </w:tabs>
        <w:ind w:left="720" w:hanging="360"/>
      </w:pPr>
    </w:lvl>
    <w:lvl w:ilvl="1" w:tplc="C1CE9F6A" w:tentative="1">
      <w:start w:val="1"/>
      <w:numFmt w:val="decimal"/>
      <w:lvlText w:val="%2."/>
      <w:lvlJc w:val="left"/>
      <w:pPr>
        <w:tabs>
          <w:tab w:val="num" w:pos="1440"/>
        </w:tabs>
        <w:ind w:left="1440" w:hanging="360"/>
      </w:pPr>
    </w:lvl>
    <w:lvl w:ilvl="2" w:tplc="25103070" w:tentative="1">
      <w:start w:val="1"/>
      <w:numFmt w:val="decimal"/>
      <w:lvlText w:val="%3."/>
      <w:lvlJc w:val="left"/>
      <w:pPr>
        <w:tabs>
          <w:tab w:val="num" w:pos="2160"/>
        </w:tabs>
        <w:ind w:left="2160" w:hanging="360"/>
      </w:pPr>
    </w:lvl>
    <w:lvl w:ilvl="3" w:tplc="BBF087D0" w:tentative="1">
      <w:start w:val="1"/>
      <w:numFmt w:val="decimal"/>
      <w:lvlText w:val="%4."/>
      <w:lvlJc w:val="left"/>
      <w:pPr>
        <w:tabs>
          <w:tab w:val="num" w:pos="2880"/>
        </w:tabs>
        <w:ind w:left="2880" w:hanging="360"/>
      </w:pPr>
    </w:lvl>
    <w:lvl w:ilvl="4" w:tplc="A574C96E" w:tentative="1">
      <w:start w:val="1"/>
      <w:numFmt w:val="decimal"/>
      <w:lvlText w:val="%5."/>
      <w:lvlJc w:val="left"/>
      <w:pPr>
        <w:tabs>
          <w:tab w:val="num" w:pos="3600"/>
        </w:tabs>
        <w:ind w:left="3600" w:hanging="360"/>
      </w:pPr>
    </w:lvl>
    <w:lvl w:ilvl="5" w:tplc="2326C77A" w:tentative="1">
      <w:start w:val="1"/>
      <w:numFmt w:val="decimal"/>
      <w:lvlText w:val="%6."/>
      <w:lvlJc w:val="left"/>
      <w:pPr>
        <w:tabs>
          <w:tab w:val="num" w:pos="4320"/>
        </w:tabs>
        <w:ind w:left="4320" w:hanging="360"/>
      </w:pPr>
    </w:lvl>
    <w:lvl w:ilvl="6" w:tplc="072CA62E" w:tentative="1">
      <w:start w:val="1"/>
      <w:numFmt w:val="decimal"/>
      <w:lvlText w:val="%7."/>
      <w:lvlJc w:val="left"/>
      <w:pPr>
        <w:tabs>
          <w:tab w:val="num" w:pos="5040"/>
        </w:tabs>
        <w:ind w:left="5040" w:hanging="360"/>
      </w:pPr>
    </w:lvl>
    <w:lvl w:ilvl="7" w:tplc="E4703934" w:tentative="1">
      <w:start w:val="1"/>
      <w:numFmt w:val="decimal"/>
      <w:lvlText w:val="%8."/>
      <w:lvlJc w:val="left"/>
      <w:pPr>
        <w:tabs>
          <w:tab w:val="num" w:pos="5760"/>
        </w:tabs>
        <w:ind w:left="5760" w:hanging="360"/>
      </w:pPr>
    </w:lvl>
    <w:lvl w:ilvl="8" w:tplc="FBBAABF6" w:tentative="1">
      <w:start w:val="1"/>
      <w:numFmt w:val="decimal"/>
      <w:lvlText w:val="%9."/>
      <w:lvlJc w:val="left"/>
      <w:pPr>
        <w:tabs>
          <w:tab w:val="num" w:pos="6480"/>
        </w:tabs>
        <w:ind w:left="6480" w:hanging="360"/>
      </w:pPr>
    </w:lvl>
  </w:abstractNum>
  <w:abstractNum w:abstractNumId="13" w15:restartNumberingAfterBreak="0">
    <w:nsid w:val="7E6364BD"/>
    <w:multiLevelType w:val="hybridMultilevel"/>
    <w:tmpl w:val="D576A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4927131">
    <w:abstractNumId w:val="7"/>
  </w:num>
  <w:num w:numId="2" w16cid:durableId="831337214">
    <w:abstractNumId w:val="12"/>
  </w:num>
  <w:num w:numId="3" w16cid:durableId="1676807082">
    <w:abstractNumId w:val="13"/>
  </w:num>
  <w:num w:numId="4" w16cid:durableId="1829663219">
    <w:abstractNumId w:val="10"/>
  </w:num>
  <w:num w:numId="5" w16cid:durableId="59408188">
    <w:abstractNumId w:val="4"/>
  </w:num>
  <w:num w:numId="6" w16cid:durableId="482963460">
    <w:abstractNumId w:val="2"/>
  </w:num>
  <w:num w:numId="7" w16cid:durableId="634025078">
    <w:abstractNumId w:val="5"/>
  </w:num>
  <w:num w:numId="8" w16cid:durableId="1213155001">
    <w:abstractNumId w:val="6"/>
  </w:num>
  <w:num w:numId="9" w16cid:durableId="729114567">
    <w:abstractNumId w:val="9"/>
  </w:num>
  <w:num w:numId="10" w16cid:durableId="243229449">
    <w:abstractNumId w:val="1"/>
  </w:num>
  <w:num w:numId="11" w16cid:durableId="914701261">
    <w:abstractNumId w:val="3"/>
  </w:num>
  <w:num w:numId="12" w16cid:durableId="521549632">
    <w:abstractNumId w:val="8"/>
  </w:num>
  <w:num w:numId="13" w16cid:durableId="128089314">
    <w:abstractNumId w:val="11"/>
  </w:num>
  <w:num w:numId="14" w16cid:durableId="1852719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3B"/>
    <w:rsid w:val="000368D3"/>
    <w:rsid w:val="00080463"/>
    <w:rsid w:val="000A00D5"/>
    <w:rsid w:val="000E3A4E"/>
    <w:rsid w:val="000F58AA"/>
    <w:rsid w:val="001005B9"/>
    <w:rsid w:val="00111DFF"/>
    <w:rsid w:val="00111EF1"/>
    <w:rsid w:val="001E11CE"/>
    <w:rsid w:val="00277DF4"/>
    <w:rsid w:val="002E573C"/>
    <w:rsid w:val="0030235C"/>
    <w:rsid w:val="00343365"/>
    <w:rsid w:val="0036560C"/>
    <w:rsid w:val="003962AF"/>
    <w:rsid w:val="004761F5"/>
    <w:rsid w:val="005400EC"/>
    <w:rsid w:val="00584BFD"/>
    <w:rsid w:val="005D26CE"/>
    <w:rsid w:val="006318FC"/>
    <w:rsid w:val="00636CEF"/>
    <w:rsid w:val="00656A8C"/>
    <w:rsid w:val="006865B0"/>
    <w:rsid w:val="006E0F3B"/>
    <w:rsid w:val="006E7A4A"/>
    <w:rsid w:val="007123CB"/>
    <w:rsid w:val="00737E0F"/>
    <w:rsid w:val="0075078C"/>
    <w:rsid w:val="007D5FEA"/>
    <w:rsid w:val="007F19C0"/>
    <w:rsid w:val="007F3A45"/>
    <w:rsid w:val="008007F8"/>
    <w:rsid w:val="00804F9C"/>
    <w:rsid w:val="00815174"/>
    <w:rsid w:val="0083040F"/>
    <w:rsid w:val="008B3219"/>
    <w:rsid w:val="008C163B"/>
    <w:rsid w:val="008C5C10"/>
    <w:rsid w:val="008D25FD"/>
    <w:rsid w:val="00957CDC"/>
    <w:rsid w:val="009722EF"/>
    <w:rsid w:val="00A03E89"/>
    <w:rsid w:val="00A074F5"/>
    <w:rsid w:val="00A255A2"/>
    <w:rsid w:val="00AB5B92"/>
    <w:rsid w:val="00B02734"/>
    <w:rsid w:val="00B32882"/>
    <w:rsid w:val="00B351F6"/>
    <w:rsid w:val="00B52E4B"/>
    <w:rsid w:val="00C11A9B"/>
    <w:rsid w:val="00C3547F"/>
    <w:rsid w:val="00D806C9"/>
    <w:rsid w:val="00DF6B1E"/>
    <w:rsid w:val="00E00961"/>
    <w:rsid w:val="00E57C1F"/>
    <w:rsid w:val="00E67914"/>
    <w:rsid w:val="00E868E3"/>
    <w:rsid w:val="00E875BF"/>
    <w:rsid w:val="00EB50C2"/>
    <w:rsid w:val="00ED47ED"/>
    <w:rsid w:val="00F10A73"/>
    <w:rsid w:val="00F42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22E8"/>
  <w15:chartTrackingRefBased/>
  <w15:docId w15:val="{9CE1AF66-0F58-4518-B2FF-BDA28B2E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6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163B"/>
    <w:pPr>
      <w:spacing w:after="0" w:line="240" w:lineRule="auto"/>
    </w:pPr>
    <w:tblPr>
      <w:tblInd w:w="0" w:type="nil"/>
      <w:tblCellMar>
        <w:left w:w="0" w:type="dxa"/>
        <w:right w:w="0" w:type="dxa"/>
      </w:tblCellMar>
    </w:tblPr>
  </w:style>
  <w:style w:type="paragraph" w:styleId="ListParagraph">
    <w:name w:val="List Paragraph"/>
    <w:basedOn w:val="Normal"/>
    <w:uiPriority w:val="34"/>
    <w:qFormat/>
    <w:rsid w:val="008C163B"/>
    <w:pPr>
      <w:ind w:left="720"/>
      <w:contextualSpacing/>
    </w:pPr>
  </w:style>
  <w:style w:type="paragraph" w:styleId="NormalWeb">
    <w:name w:val="Normal (Web)"/>
    <w:basedOn w:val="Normal"/>
    <w:uiPriority w:val="99"/>
    <w:semiHidden/>
    <w:unhideWhenUsed/>
    <w:rsid w:val="00B328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ranob">
    <w:name w:val="aranob"/>
    <w:basedOn w:val="DefaultParagraphFont"/>
    <w:rsid w:val="00E67914"/>
  </w:style>
  <w:style w:type="character" w:styleId="Hyperlink">
    <w:name w:val="Hyperlink"/>
    <w:basedOn w:val="DefaultParagraphFont"/>
    <w:uiPriority w:val="99"/>
    <w:semiHidden/>
    <w:unhideWhenUsed/>
    <w:rsid w:val="00E67914"/>
    <w:rPr>
      <w:color w:val="0000FF"/>
      <w:u w:val="single"/>
    </w:rPr>
  </w:style>
  <w:style w:type="character" w:styleId="Emphasis">
    <w:name w:val="Emphasis"/>
    <w:basedOn w:val="DefaultParagraphFont"/>
    <w:uiPriority w:val="20"/>
    <w:qFormat/>
    <w:rsid w:val="00636C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474795">
      <w:bodyDiv w:val="1"/>
      <w:marLeft w:val="0"/>
      <w:marRight w:val="0"/>
      <w:marTop w:val="0"/>
      <w:marBottom w:val="0"/>
      <w:divBdr>
        <w:top w:val="none" w:sz="0" w:space="0" w:color="auto"/>
        <w:left w:val="none" w:sz="0" w:space="0" w:color="auto"/>
        <w:bottom w:val="none" w:sz="0" w:space="0" w:color="auto"/>
        <w:right w:val="none" w:sz="0" w:space="0" w:color="auto"/>
      </w:divBdr>
      <w:divsChild>
        <w:div w:id="1493985935">
          <w:marLeft w:val="274"/>
          <w:marRight w:val="0"/>
          <w:marTop w:val="150"/>
          <w:marBottom w:val="0"/>
          <w:divBdr>
            <w:top w:val="none" w:sz="0" w:space="0" w:color="auto"/>
            <w:left w:val="none" w:sz="0" w:space="0" w:color="auto"/>
            <w:bottom w:val="none" w:sz="0" w:space="0" w:color="auto"/>
            <w:right w:val="none" w:sz="0" w:space="0" w:color="auto"/>
          </w:divBdr>
        </w:div>
      </w:divsChild>
    </w:div>
    <w:div w:id="649679656">
      <w:bodyDiv w:val="1"/>
      <w:marLeft w:val="0"/>
      <w:marRight w:val="0"/>
      <w:marTop w:val="0"/>
      <w:marBottom w:val="0"/>
      <w:divBdr>
        <w:top w:val="none" w:sz="0" w:space="0" w:color="auto"/>
        <w:left w:val="none" w:sz="0" w:space="0" w:color="auto"/>
        <w:bottom w:val="none" w:sz="0" w:space="0" w:color="auto"/>
        <w:right w:val="none" w:sz="0" w:space="0" w:color="auto"/>
      </w:divBdr>
    </w:div>
    <w:div w:id="1999533829">
      <w:bodyDiv w:val="1"/>
      <w:marLeft w:val="0"/>
      <w:marRight w:val="0"/>
      <w:marTop w:val="0"/>
      <w:marBottom w:val="0"/>
      <w:divBdr>
        <w:top w:val="none" w:sz="0" w:space="0" w:color="auto"/>
        <w:left w:val="none" w:sz="0" w:space="0" w:color="auto"/>
        <w:bottom w:val="none" w:sz="0" w:space="0" w:color="auto"/>
        <w:right w:val="none" w:sz="0" w:space="0" w:color="auto"/>
      </w:divBdr>
      <w:divsChild>
        <w:div w:id="445467586">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2BE3090C8BFA468147345C8B287534" ma:contentTypeVersion="9" ma:contentTypeDescription="Create a new document." ma:contentTypeScope="" ma:versionID="b6bea155eea386a4ebe6c29b1fefdde3">
  <xsd:schema xmlns:xsd="http://www.w3.org/2001/XMLSchema" xmlns:xs="http://www.w3.org/2001/XMLSchema" xmlns:p="http://schemas.microsoft.com/office/2006/metadata/properties" xmlns:ns2="572c964d-fc6b-45ea-8592-758c5d0cc013" targetNamespace="http://schemas.microsoft.com/office/2006/metadata/properties" ma:root="true" ma:fieldsID="9dbe3e38ce13659aca84b2e10aea0323" ns2:_="">
    <xsd:import namespace="572c964d-fc6b-45ea-8592-758c5d0cc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2c964d-fc6b-45ea-8592-758c5d0cc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06394B-633A-4806-9832-0FC8D74272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486263-090D-4540-BE25-AD05E79216DD}">
  <ds:schemaRefs>
    <ds:schemaRef ds:uri="http://schemas.microsoft.com/sharepoint/v3/contenttype/forms"/>
  </ds:schemaRefs>
</ds:datastoreItem>
</file>

<file path=customXml/itemProps3.xml><?xml version="1.0" encoding="utf-8"?>
<ds:datastoreItem xmlns:ds="http://schemas.openxmlformats.org/officeDocument/2006/customXml" ds:itemID="{B6068CB1-BED0-4DEA-B6F0-28F5C9A2A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2c964d-fc6b-45ea-8592-758c5d0cc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2</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Fleur ROBERTS</dc:creator>
  <cp:keywords/>
  <dc:description/>
  <cp:lastModifiedBy>Kari-Ann WEBB</cp:lastModifiedBy>
  <cp:revision>27</cp:revision>
  <dcterms:created xsi:type="dcterms:W3CDTF">2023-11-13T22:26:00Z</dcterms:created>
  <dcterms:modified xsi:type="dcterms:W3CDTF">2026-06-09T01:34:00Z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0x010100C62BE3090C8BFA468147345C8B287534</vt:lpwstr>
  </property>
  <property fmtid="{D5CDD505-2E9C-101B-9397-08002B2CF9AE}" pid="3" name="Order">
    <vt:r8>173400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