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00" w:type="dxa"/>
        <w:tblLook w:val="04A0" w:firstRow="1" w:lastRow="0" w:firstColumn="1" w:lastColumn="0" w:noHBand="0" w:noVBand="1"/>
      </w:tblPr>
      <w:tblGrid>
        <w:gridCol w:w="3525"/>
        <w:gridCol w:w="3525"/>
        <w:gridCol w:w="3525"/>
        <w:gridCol w:w="3525"/>
      </w:tblGrid>
      <w:tr w:rsidR="00DB779F" w14:paraId="46AB3DAA" w14:textId="77777777" w:rsidTr="34C150F0">
        <w:trPr>
          <w:trHeight w:val="300"/>
        </w:trPr>
        <w:tc>
          <w:tcPr>
            <w:tcW w:w="3525" w:type="dxa"/>
          </w:tcPr>
          <w:p w14:paraId="797C9BEF" w14:textId="5CA4B9A6" w:rsidR="00036B7C" w:rsidRPr="00036B7C" w:rsidRDefault="00036B7C" w:rsidP="12E6D1E0">
            <w:pPr>
              <w:jc w:val="center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 xml:space="preserve">Week 1 </w:t>
            </w:r>
          </w:p>
        </w:tc>
        <w:tc>
          <w:tcPr>
            <w:tcW w:w="3525" w:type="dxa"/>
          </w:tcPr>
          <w:p w14:paraId="3C772BDE" w14:textId="592A1A6D" w:rsidR="00036B7C" w:rsidRDefault="00036B7C" w:rsidP="12E6D1E0">
            <w:pPr>
              <w:jc w:val="center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Week 2</w:t>
            </w:r>
          </w:p>
        </w:tc>
        <w:tc>
          <w:tcPr>
            <w:tcW w:w="3525" w:type="dxa"/>
          </w:tcPr>
          <w:p w14:paraId="2760954A" w14:textId="695ABEA2" w:rsidR="6FA02B6E" w:rsidRDefault="6FA02B6E" w:rsidP="6FA02B6E">
            <w:pPr>
              <w:jc w:val="center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 xml:space="preserve">Week </w:t>
            </w:r>
            <w:r w:rsidR="51C133B1" w:rsidRPr="6FA02B6E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3525" w:type="dxa"/>
          </w:tcPr>
          <w:p w14:paraId="6EC55382" w14:textId="76E26EFC" w:rsidR="6FA02B6E" w:rsidRDefault="6FA02B6E" w:rsidP="6FA02B6E">
            <w:pPr>
              <w:jc w:val="center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Week 4</w:t>
            </w:r>
          </w:p>
        </w:tc>
      </w:tr>
      <w:tr w:rsidR="00DB779F" w14:paraId="47D051CE" w14:textId="77777777" w:rsidTr="34C150F0">
        <w:trPr>
          <w:trHeight w:val="300"/>
        </w:trPr>
        <w:tc>
          <w:tcPr>
            <w:tcW w:w="3525" w:type="dxa"/>
          </w:tcPr>
          <w:p w14:paraId="326981EB" w14:textId="5BD72EFF" w:rsidR="00036B7C" w:rsidRPr="00F365E5" w:rsidRDefault="40143BE1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What is the purpose of life?</w:t>
            </w:r>
          </w:p>
        </w:tc>
        <w:tc>
          <w:tcPr>
            <w:tcW w:w="3525" w:type="dxa"/>
          </w:tcPr>
          <w:p w14:paraId="08E24ECB" w14:textId="39DEB660" w:rsidR="71EF001D" w:rsidRDefault="71EF001D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The Arrow of Aquinas</w:t>
            </w:r>
          </w:p>
        </w:tc>
        <w:tc>
          <w:tcPr>
            <w:tcW w:w="3525" w:type="dxa"/>
          </w:tcPr>
          <w:p w14:paraId="0AFC8148" w14:textId="497A2432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Humanism</w:t>
            </w:r>
          </w:p>
        </w:tc>
        <w:tc>
          <w:tcPr>
            <w:tcW w:w="3525" w:type="dxa"/>
          </w:tcPr>
          <w:p w14:paraId="5EE18DC5" w14:textId="15E3004E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The Categorical Imperative</w:t>
            </w:r>
          </w:p>
        </w:tc>
      </w:tr>
      <w:tr w:rsidR="00DB779F" w14:paraId="3DE3B923" w14:textId="77777777" w:rsidTr="34C150F0">
        <w:trPr>
          <w:trHeight w:val="300"/>
        </w:trPr>
        <w:tc>
          <w:tcPr>
            <w:tcW w:w="3525" w:type="dxa"/>
          </w:tcPr>
          <w:p w14:paraId="7BA018F3" w14:textId="77777777" w:rsidR="00036B7C" w:rsidRDefault="004A7BDD" w:rsidP="6FA02B6E">
            <w:pPr>
              <w:jc w:val="both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 xml:space="preserve">Key Terms: </w:t>
            </w:r>
          </w:p>
          <w:p w14:paraId="03B6D936" w14:textId="2C2CC50E" w:rsidR="009212F8" w:rsidRPr="009212F8" w:rsidRDefault="61C18891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Purpose</w:t>
            </w:r>
            <w:r w:rsidR="42EBC2A6" w:rsidRPr="6FA02B6E">
              <w:rPr>
                <w:rFonts w:eastAsiaTheme="minorEastAsia"/>
                <w:b/>
                <w:bCs/>
              </w:rPr>
              <w:t>:</w:t>
            </w:r>
            <w:r w:rsidR="42EBC2A6" w:rsidRPr="6FA02B6E">
              <w:rPr>
                <w:rFonts w:eastAsiaTheme="minorEastAsia"/>
              </w:rPr>
              <w:t xml:space="preserve"> </w:t>
            </w:r>
            <w:r w:rsidR="64AF9443" w:rsidRPr="6FA02B6E">
              <w:rPr>
                <w:rFonts w:eastAsiaTheme="minorEastAsia"/>
                <w:color w:val="001D35"/>
              </w:rPr>
              <w:t>a person's central goals and motivations that give meaning to their life</w:t>
            </w:r>
          </w:p>
          <w:p w14:paraId="1DDF3902" w14:textId="189B5CF9" w:rsidR="009212F8" w:rsidRPr="009212F8" w:rsidRDefault="314C5973" w:rsidP="12E6D1E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F32078" wp14:editId="780ACE13">
                  <wp:extent cx="1428750" cy="1000784"/>
                  <wp:effectExtent l="0" t="0" r="0" b="0"/>
                  <wp:docPr id="78035990" name="Picture 78035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00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5" w:type="dxa"/>
          </w:tcPr>
          <w:p w14:paraId="60394C71" w14:textId="77777777" w:rsidR="12E6D1E0" w:rsidRDefault="12E6D1E0" w:rsidP="6FA02B6E">
            <w:pPr>
              <w:jc w:val="both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 xml:space="preserve">Key Terms: </w:t>
            </w:r>
          </w:p>
          <w:p w14:paraId="6882B5AC" w14:textId="791F5F20" w:rsidR="28F7776A" w:rsidRDefault="28F7776A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Aquinas Arrow</w:t>
            </w:r>
            <w:r w:rsidR="68BF475A" w:rsidRPr="6FA02B6E">
              <w:rPr>
                <w:rFonts w:eastAsiaTheme="minorEastAsia"/>
                <w:b/>
                <w:bCs/>
              </w:rPr>
              <w:t>:</w:t>
            </w:r>
            <w:r w:rsidR="68BF475A" w:rsidRPr="6FA02B6E">
              <w:rPr>
                <w:rFonts w:eastAsiaTheme="minorEastAsia"/>
              </w:rPr>
              <w:t xml:space="preserve"> </w:t>
            </w:r>
            <w:r w:rsidR="68BF475A" w:rsidRPr="6FA02B6E">
              <w:rPr>
                <w:rFonts w:eastAsiaTheme="minorEastAsia"/>
                <w:color w:val="1F1F1F"/>
              </w:rPr>
              <w:t xml:space="preserve">An arrow, an unintelligent object, cannot achieve its end goal, of hitting the target without something guiding it. Therefore, the archer </w:t>
            </w:r>
            <w:r w:rsidR="32572384" w:rsidRPr="6FA02B6E">
              <w:rPr>
                <w:rFonts w:eastAsiaTheme="minorEastAsia"/>
                <w:color w:val="1F1F1F"/>
              </w:rPr>
              <w:t>must</w:t>
            </w:r>
            <w:r w:rsidR="68BF475A" w:rsidRPr="6FA02B6E">
              <w:rPr>
                <w:rFonts w:eastAsiaTheme="minorEastAsia"/>
                <w:color w:val="1F1F1F"/>
              </w:rPr>
              <w:t xml:space="preserve"> direct the arrow to fulfil its end goal of hitting the target.</w:t>
            </w:r>
          </w:p>
          <w:p w14:paraId="05ECB107" w14:textId="5FF7E769" w:rsidR="28F7776A" w:rsidRDefault="28F7776A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Duty</w:t>
            </w:r>
            <w:r w:rsidR="0DDD5EDB" w:rsidRPr="6FA02B6E">
              <w:rPr>
                <w:rFonts w:eastAsiaTheme="minorEastAsia"/>
                <w:b/>
                <w:bCs/>
              </w:rPr>
              <w:t>:</w:t>
            </w:r>
            <w:r w:rsidR="0DDD5EDB" w:rsidRPr="6FA02B6E">
              <w:rPr>
                <w:rFonts w:eastAsiaTheme="minorEastAsia"/>
              </w:rPr>
              <w:t xml:space="preserve"> </w:t>
            </w:r>
            <w:r w:rsidR="0DDD5EDB" w:rsidRPr="6FA02B6E">
              <w:rPr>
                <w:rFonts w:eastAsiaTheme="minorEastAsia"/>
                <w:color w:val="1F1F1F"/>
              </w:rPr>
              <w:t xml:space="preserve">a moral obligation </w:t>
            </w:r>
            <w:r w:rsidR="27B6B794" w:rsidRPr="6FA02B6E">
              <w:rPr>
                <w:rFonts w:eastAsiaTheme="minorEastAsia"/>
                <w:color w:val="1F1F1F"/>
              </w:rPr>
              <w:t>or responsibility</w:t>
            </w:r>
            <w:r w:rsidR="0DDD5EDB" w:rsidRPr="6FA02B6E">
              <w:rPr>
                <w:rFonts w:eastAsiaTheme="minorEastAsia"/>
                <w:color w:val="1F1F1F"/>
              </w:rPr>
              <w:t>.</w:t>
            </w:r>
          </w:p>
        </w:tc>
        <w:tc>
          <w:tcPr>
            <w:tcW w:w="3525" w:type="dxa"/>
          </w:tcPr>
          <w:p w14:paraId="2F908DC0" w14:textId="77777777" w:rsidR="6FA02B6E" w:rsidRDefault="6FA02B6E" w:rsidP="6FA02B6E">
            <w:pPr>
              <w:jc w:val="both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 xml:space="preserve">Key Terms: </w:t>
            </w:r>
          </w:p>
          <w:p w14:paraId="5E2B983A" w14:textId="22F20075" w:rsidR="6FA02B6E" w:rsidRDefault="6FA02B6E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 xml:space="preserve">Humanism: a </w:t>
            </w:r>
            <w:r w:rsidRPr="6FA02B6E">
              <w:rPr>
                <w:rFonts w:eastAsiaTheme="minorEastAsia"/>
                <w:color w:val="1F1F1F"/>
              </w:rPr>
              <w:t>system of thought that focusses on the importance to human rather than divine or supernatural matters.</w:t>
            </w:r>
          </w:p>
          <w:p w14:paraId="23AA8E00" w14:textId="74D1C5A5" w:rsidR="6FA02B6E" w:rsidRDefault="6FA02B6E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Responsibility:</w:t>
            </w:r>
            <w:r w:rsidRPr="6FA02B6E">
              <w:rPr>
                <w:rFonts w:eastAsiaTheme="minorEastAsia"/>
              </w:rPr>
              <w:t xml:space="preserve"> </w:t>
            </w:r>
            <w:r w:rsidRPr="6FA02B6E">
              <w:rPr>
                <w:rFonts w:eastAsiaTheme="minorEastAsia"/>
                <w:color w:val="1F1F1F"/>
              </w:rPr>
              <w:t>the state or fact of having a duty to deal with something or of having control over someone.</w:t>
            </w:r>
          </w:p>
          <w:p w14:paraId="618AF066" w14:textId="5589A311" w:rsidR="6FA02B6E" w:rsidRDefault="6FA02B6E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Freedom</w:t>
            </w:r>
            <w:r w:rsidRPr="6FA02B6E">
              <w:rPr>
                <w:rFonts w:eastAsiaTheme="minorEastAsia"/>
              </w:rPr>
              <w:t xml:space="preserve">: </w:t>
            </w:r>
            <w:r w:rsidRPr="6FA02B6E">
              <w:rPr>
                <w:rFonts w:eastAsiaTheme="minorEastAsia"/>
                <w:color w:val="1F1F1F"/>
              </w:rPr>
              <w:t>the power or right to act, speak, or think as you wants.</w:t>
            </w:r>
          </w:p>
        </w:tc>
        <w:tc>
          <w:tcPr>
            <w:tcW w:w="3525" w:type="dxa"/>
          </w:tcPr>
          <w:p w14:paraId="4F1FC4A2" w14:textId="77777777" w:rsidR="6FA02B6E" w:rsidRDefault="6FA02B6E" w:rsidP="6FA02B6E">
            <w:pPr>
              <w:jc w:val="both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 xml:space="preserve">Key Terms: </w:t>
            </w:r>
          </w:p>
          <w:p w14:paraId="3CF80625" w14:textId="1BD7C1E9" w:rsidR="6FA02B6E" w:rsidRDefault="6FA02B6E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Categorical Imperative:</w:t>
            </w:r>
            <w:r w:rsidRPr="6FA02B6E">
              <w:rPr>
                <w:rFonts w:eastAsiaTheme="minorEastAsia"/>
              </w:rPr>
              <w:t xml:space="preserve"> A </w:t>
            </w:r>
            <w:r w:rsidRPr="6FA02B6E">
              <w:rPr>
                <w:rFonts w:eastAsiaTheme="minorEastAsia"/>
                <w:color w:val="001D35"/>
              </w:rPr>
              <w:t>rule of conduct that must be followed by all people. It's not a command to perform specific actions, but rather a formal procedure for evaluating actions based on their universality, impartiality, and rationality.</w:t>
            </w:r>
          </w:p>
          <w:p w14:paraId="0C26F20B" w14:textId="1E19F402" w:rsidR="6FA02B6E" w:rsidRDefault="6FA02B6E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Moral:</w:t>
            </w:r>
            <w:r w:rsidRPr="6FA02B6E">
              <w:rPr>
                <w:rFonts w:eastAsiaTheme="minorEastAsia"/>
              </w:rPr>
              <w:t xml:space="preserve"> being concerned with</w:t>
            </w:r>
            <w:r w:rsidRPr="6FA02B6E">
              <w:rPr>
                <w:rFonts w:eastAsiaTheme="minorEastAsia"/>
                <w:color w:val="1F1F1F"/>
              </w:rPr>
              <w:t xml:space="preserve"> the principles of right and wrong behaviour</w:t>
            </w:r>
          </w:p>
        </w:tc>
      </w:tr>
      <w:tr w:rsidR="00DB779F" w14:paraId="4B2584CE" w14:textId="77777777" w:rsidTr="34C150F0">
        <w:trPr>
          <w:trHeight w:val="300"/>
        </w:trPr>
        <w:tc>
          <w:tcPr>
            <w:tcW w:w="3525" w:type="dxa"/>
          </w:tcPr>
          <w:p w14:paraId="3710F5D8" w14:textId="77777777" w:rsidR="00036B7C" w:rsidRDefault="004A7BDD" w:rsidP="12E6D1E0">
            <w:pPr>
              <w:jc w:val="both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Content:</w:t>
            </w:r>
          </w:p>
          <w:p w14:paraId="05AFFB06" w14:textId="499ED36C" w:rsidR="00055E58" w:rsidRPr="004A7BDD" w:rsidRDefault="16ABB64F" w:rsidP="12E6D1E0">
            <w:pPr>
              <w:jc w:val="both"/>
              <w:rPr>
                <w:rFonts w:eastAsiaTheme="minorEastAsia"/>
              </w:rPr>
            </w:pPr>
            <w:r w:rsidRPr="55623F03">
              <w:rPr>
                <w:rFonts w:eastAsiaTheme="minorEastAsia"/>
              </w:rPr>
              <w:t>What is the meaning of life is one of the most important ultimate questions. Ther</w:t>
            </w:r>
            <w:r w:rsidR="49684C87" w:rsidRPr="55623F03">
              <w:rPr>
                <w:rFonts w:eastAsiaTheme="minorEastAsia"/>
              </w:rPr>
              <w:t>e is a huge</w:t>
            </w:r>
            <w:r w:rsidR="66ACDEDA" w:rsidRPr="55623F03">
              <w:rPr>
                <w:rFonts w:eastAsiaTheme="minorEastAsia"/>
              </w:rPr>
              <w:t xml:space="preserve"> </w:t>
            </w:r>
            <w:r w:rsidR="1461D147" w:rsidRPr="55623F03">
              <w:rPr>
                <w:rFonts w:eastAsiaTheme="minorEastAsia"/>
              </w:rPr>
              <w:t>number</w:t>
            </w:r>
            <w:r w:rsidR="49684C87" w:rsidRPr="55623F03">
              <w:rPr>
                <w:rFonts w:eastAsiaTheme="minorEastAsia"/>
              </w:rPr>
              <w:t xml:space="preserve"> of possible</w:t>
            </w:r>
            <w:r w:rsidRPr="55623F03">
              <w:rPr>
                <w:rFonts w:eastAsiaTheme="minorEastAsia"/>
              </w:rPr>
              <w:t xml:space="preserve"> responses to the question</w:t>
            </w:r>
            <w:r w:rsidR="5F76CBE6" w:rsidRPr="55623F03">
              <w:rPr>
                <w:rFonts w:eastAsiaTheme="minorEastAsia"/>
              </w:rPr>
              <w:t xml:space="preserve">, such as to enjoy ourselves, to earn and spend money or to have </w:t>
            </w:r>
            <w:r w:rsidR="2687F5EA" w:rsidRPr="55623F03">
              <w:rPr>
                <w:rFonts w:eastAsiaTheme="minorEastAsia"/>
              </w:rPr>
              <w:t>ultimate</w:t>
            </w:r>
            <w:r w:rsidR="5F76CBE6" w:rsidRPr="55623F03">
              <w:rPr>
                <w:rFonts w:eastAsiaTheme="minorEastAsia"/>
              </w:rPr>
              <w:t xml:space="preserve"> experiences. Followers of religion might say to reach enlightenment or to worship their God. </w:t>
            </w:r>
          </w:p>
          <w:p w14:paraId="30F2E8FF" w14:textId="77777777" w:rsidR="00AB0800" w:rsidRDefault="00AB0800" w:rsidP="12E6D1E0">
            <w:pPr>
              <w:jc w:val="both"/>
              <w:rPr>
                <w:rFonts w:eastAsiaTheme="minorEastAsia"/>
              </w:rPr>
            </w:pPr>
          </w:p>
          <w:p w14:paraId="588B736B" w14:textId="77777777" w:rsidR="00055E58" w:rsidRDefault="5FDCA047" w:rsidP="12E6D1E0">
            <w:pPr>
              <w:jc w:val="both"/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 xml:space="preserve">Other things that this unit </w:t>
            </w:r>
            <w:r w:rsidR="00F6148F">
              <w:rPr>
                <w:rFonts w:eastAsiaTheme="minorEastAsia"/>
              </w:rPr>
              <w:t>will</w:t>
            </w:r>
            <w:r w:rsidRPr="12E6D1E0">
              <w:rPr>
                <w:rFonts w:eastAsiaTheme="minorEastAsia"/>
              </w:rPr>
              <w:t xml:space="preserve"> focus on is how our purpose can change or how we might have more than one purpose at any point in time. </w:t>
            </w:r>
          </w:p>
          <w:p w14:paraId="64425006" w14:textId="667CB07C" w:rsidR="00F80019" w:rsidRPr="004A7BDD" w:rsidRDefault="00F80019" w:rsidP="12E6D1E0">
            <w:pPr>
              <w:jc w:val="both"/>
              <w:rPr>
                <w:rFonts w:eastAsiaTheme="minorEastAsia"/>
              </w:rPr>
            </w:pPr>
          </w:p>
        </w:tc>
        <w:tc>
          <w:tcPr>
            <w:tcW w:w="3525" w:type="dxa"/>
          </w:tcPr>
          <w:p w14:paraId="28B3DCB8" w14:textId="77777777" w:rsidR="12E6D1E0" w:rsidRDefault="12E6D1E0" w:rsidP="12E6D1E0">
            <w:pPr>
              <w:jc w:val="both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Content:</w:t>
            </w:r>
          </w:p>
          <w:p w14:paraId="0BCED4E6" w14:textId="120D4D9E" w:rsidR="0D6607F1" w:rsidRDefault="0D6607F1" w:rsidP="12E6D1E0">
            <w:pPr>
              <w:jc w:val="both"/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 xml:space="preserve">Our purpose in life can have a significant impact on how we live our lives. </w:t>
            </w:r>
            <w:r w:rsidR="18C204CC" w:rsidRPr="12E6D1E0">
              <w:rPr>
                <w:rFonts w:eastAsiaTheme="minorEastAsia"/>
              </w:rPr>
              <w:t xml:space="preserve">If we say that our purpose is to worship God then we might spend much of our time living in a way that we think pleases Him/Her. A Sikh would say that their purpose is to </w:t>
            </w:r>
            <w:r w:rsidR="2E023037" w:rsidRPr="12E6D1E0">
              <w:rPr>
                <w:rFonts w:eastAsiaTheme="minorEastAsia"/>
              </w:rPr>
              <w:t>follow</w:t>
            </w:r>
            <w:r w:rsidR="29D87FF4" w:rsidRPr="12E6D1E0">
              <w:rPr>
                <w:rFonts w:eastAsiaTheme="minorEastAsia"/>
              </w:rPr>
              <w:t xml:space="preserve"> Waheguru (their God)</w:t>
            </w:r>
            <w:r w:rsidR="69ADC8A0" w:rsidRPr="12E6D1E0">
              <w:rPr>
                <w:rFonts w:eastAsiaTheme="minorEastAsia"/>
              </w:rPr>
              <w:t xml:space="preserve"> </w:t>
            </w:r>
            <w:r w:rsidR="00E445B3">
              <w:rPr>
                <w:rFonts w:eastAsiaTheme="minorEastAsia"/>
              </w:rPr>
              <w:t xml:space="preserve">in </w:t>
            </w:r>
            <w:r w:rsidR="69ADC8A0" w:rsidRPr="12E6D1E0">
              <w:rPr>
                <w:rFonts w:eastAsiaTheme="minorEastAsia"/>
              </w:rPr>
              <w:t xml:space="preserve">their life, looking at the actions they do and how they live their life. </w:t>
            </w:r>
          </w:p>
          <w:p w14:paraId="62BFA682" w14:textId="3B4562EF" w:rsidR="155DA760" w:rsidRDefault="155DA760" w:rsidP="12E6D1E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593268" wp14:editId="55964FC3">
                  <wp:extent cx="1171575" cy="777451"/>
                  <wp:effectExtent l="0" t="0" r="0" b="0"/>
                  <wp:docPr id="240980970" name="Picture 240980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77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5" w:type="dxa"/>
          </w:tcPr>
          <w:p w14:paraId="6EB9531E" w14:textId="77777777" w:rsidR="6FA02B6E" w:rsidRDefault="6FA02B6E" w:rsidP="6FA02B6E">
            <w:pPr>
              <w:rPr>
                <w:b/>
                <w:bCs/>
              </w:rPr>
            </w:pPr>
            <w:r w:rsidRPr="6FA02B6E">
              <w:rPr>
                <w:b/>
                <w:bCs/>
              </w:rPr>
              <w:t>Content:</w:t>
            </w:r>
          </w:p>
          <w:p w14:paraId="366CCF1A" w14:textId="118AAE4A" w:rsidR="6FA02B6E" w:rsidRDefault="6FA02B6E" w:rsidP="6FA02B6E">
            <w:pPr>
              <w:jc w:val="both"/>
            </w:pPr>
            <w:r>
              <w:t>Humanists do not believe in a god. They believe it is possible to live a good and fulfilling life without following a religion. They do not follow a holy book either. Instead, they value traits like reason and rely on science to explain the way things are.</w:t>
            </w:r>
          </w:p>
          <w:p w14:paraId="772501B7" w14:textId="431EBBC4" w:rsidR="6FA02B6E" w:rsidRDefault="6FA02B6E" w:rsidP="6FA02B6E">
            <w:pPr>
              <w:jc w:val="both"/>
            </w:pPr>
            <w:r>
              <w:t xml:space="preserve">Humanists believe that people have one life to live - there is no afterlife. As a result, they focus on being happy and making the most of their life. </w:t>
            </w:r>
          </w:p>
        </w:tc>
        <w:tc>
          <w:tcPr>
            <w:tcW w:w="3525" w:type="dxa"/>
          </w:tcPr>
          <w:p w14:paraId="1D24ED16" w14:textId="77777777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Content:</w:t>
            </w:r>
          </w:p>
          <w:p w14:paraId="1E820DAC" w14:textId="3C5032DA" w:rsidR="6FA02B6E" w:rsidRDefault="6FA02B6E" w:rsidP="6FA02B6E">
            <w:pPr>
              <w:jc w:val="both"/>
              <w:rPr>
                <w:rFonts w:eastAsiaTheme="minorEastAsia"/>
              </w:rPr>
            </w:pPr>
            <w:r w:rsidRPr="6FA02B6E">
              <w:rPr>
                <w:rFonts w:eastAsiaTheme="minorEastAsia"/>
                <w:color w:val="000000" w:themeColor="text1"/>
                <w:lang w:val="en-US"/>
              </w:rPr>
              <w:t xml:space="preserve">Immanuel Kant did not believe in a predetermined purpose from God. Instead, he argued that individuals should act according to their moral duty, guided by reason. His </w:t>
            </w:r>
            <w:r w:rsidRPr="6FA02B6E">
              <w:rPr>
                <w:rFonts w:eastAsiaTheme="minorEastAsia"/>
                <w:i/>
                <w:iCs/>
                <w:color w:val="000000" w:themeColor="text1"/>
                <w:lang w:val="en-US"/>
              </w:rPr>
              <w:t>Categorical Imperative</w:t>
            </w:r>
            <w:r w:rsidRPr="6FA02B6E">
              <w:rPr>
                <w:rFonts w:eastAsiaTheme="minorEastAsia"/>
                <w:color w:val="000000" w:themeColor="text1"/>
                <w:lang w:val="en-US"/>
              </w:rPr>
              <w:t xml:space="preserve"> directs people to act in such a way that their actions could be universalized (applied to all), and he saw fulfilling one's moral duties as the purpose of rational beings.</w:t>
            </w:r>
          </w:p>
          <w:p w14:paraId="2068F266" w14:textId="202D18DC" w:rsidR="6FA02B6E" w:rsidRDefault="6FA02B6E" w:rsidP="6FA02B6E">
            <w:pPr>
              <w:rPr>
                <w:rFonts w:eastAsiaTheme="minorEastAsia"/>
              </w:rPr>
            </w:pPr>
          </w:p>
        </w:tc>
      </w:tr>
      <w:tr w:rsidR="00DB779F" w14:paraId="1A06B27C" w14:textId="77777777" w:rsidTr="34C150F0">
        <w:trPr>
          <w:trHeight w:val="300"/>
        </w:trPr>
        <w:tc>
          <w:tcPr>
            <w:tcW w:w="3525" w:type="dxa"/>
          </w:tcPr>
          <w:p w14:paraId="5C16219F" w14:textId="05457AE8" w:rsidR="00B76123" w:rsidRPr="004A7BDD" w:rsidRDefault="004A7BDD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Questions:</w:t>
            </w:r>
          </w:p>
          <w:p w14:paraId="5C1F6BA5" w14:textId="002881DE" w:rsidR="00B76123" w:rsidRPr="004A7BDD" w:rsidRDefault="13D5FECB" w:rsidP="12E6D1E0">
            <w:pPr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>What is the purpose of life?</w:t>
            </w:r>
          </w:p>
          <w:p w14:paraId="7964A960" w14:textId="13AF2253" w:rsidR="00B76123" w:rsidRPr="004A7BDD" w:rsidRDefault="13D5FECB" w:rsidP="12E6D1E0">
            <w:pPr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>What is the meaning of life</w:t>
            </w:r>
            <w:r w:rsidR="008E57E7">
              <w:rPr>
                <w:rFonts w:eastAsiaTheme="minorEastAsia"/>
              </w:rPr>
              <w:t>?</w:t>
            </w:r>
          </w:p>
        </w:tc>
        <w:tc>
          <w:tcPr>
            <w:tcW w:w="3525" w:type="dxa"/>
          </w:tcPr>
          <w:p w14:paraId="6341BD06" w14:textId="759500DD" w:rsidR="12E6D1E0" w:rsidRDefault="12E6D1E0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Questions:</w:t>
            </w:r>
          </w:p>
          <w:p w14:paraId="34D61A1A" w14:textId="55FF3E98" w:rsidR="677DB209" w:rsidRDefault="677DB209" w:rsidP="12E6D1E0">
            <w:pPr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>How might your purpose impact how you live your life?</w:t>
            </w:r>
          </w:p>
        </w:tc>
        <w:tc>
          <w:tcPr>
            <w:tcW w:w="3525" w:type="dxa"/>
          </w:tcPr>
          <w:p w14:paraId="639E55F6" w14:textId="288BE5E9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Questions:</w:t>
            </w:r>
          </w:p>
          <w:p w14:paraId="3E4AE607" w14:textId="6E9F12E4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>What is Humanism?</w:t>
            </w:r>
          </w:p>
          <w:p w14:paraId="1A8A52E6" w14:textId="1998E5B5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>What is a Humanists response to key questions?</w:t>
            </w:r>
          </w:p>
          <w:p w14:paraId="34B24013" w14:textId="42491489" w:rsidR="6FA02B6E" w:rsidRDefault="6FA02B6E" w:rsidP="6FA02B6E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3525" w:type="dxa"/>
          </w:tcPr>
          <w:p w14:paraId="4D674F3C" w14:textId="3DCF173B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Questions:</w:t>
            </w:r>
          </w:p>
          <w:p w14:paraId="4618C97E" w14:textId="039482E8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>Is there a moral principle that we should live our life by?</w:t>
            </w:r>
          </w:p>
        </w:tc>
      </w:tr>
      <w:tr w:rsidR="00DB779F" w14:paraId="16A2BC58" w14:textId="77777777" w:rsidTr="34C150F0">
        <w:trPr>
          <w:trHeight w:val="300"/>
        </w:trPr>
        <w:tc>
          <w:tcPr>
            <w:tcW w:w="3525" w:type="dxa"/>
          </w:tcPr>
          <w:p w14:paraId="182BCDC8" w14:textId="55B0CC56" w:rsidR="00B53AA5" w:rsidRPr="00B53AA5" w:rsidRDefault="00B53AA5" w:rsidP="12E6D1E0">
            <w:pPr>
              <w:jc w:val="center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Week 5</w:t>
            </w:r>
          </w:p>
        </w:tc>
        <w:tc>
          <w:tcPr>
            <w:tcW w:w="3525" w:type="dxa"/>
          </w:tcPr>
          <w:p w14:paraId="039F2977" w14:textId="602829DB" w:rsidR="6FA02B6E" w:rsidRDefault="6FA02B6E" w:rsidP="6FA02B6E">
            <w:pPr>
              <w:jc w:val="center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 xml:space="preserve">Week </w:t>
            </w:r>
            <w:r w:rsidR="1AB2E3CF" w:rsidRPr="6FA02B6E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3525" w:type="dxa"/>
          </w:tcPr>
          <w:p w14:paraId="442CC308" w14:textId="206B4FC1" w:rsidR="6FA02B6E" w:rsidRDefault="6FA02B6E" w:rsidP="6FA02B6E">
            <w:pPr>
              <w:jc w:val="center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Week 7</w:t>
            </w:r>
          </w:p>
        </w:tc>
        <w:tc>
          <w:tcPr>
            <w:tcW w:w="3525" w:type="dxa"/>
          </w:tcPr>
          <w:p w14:paraId="33423278" w14:textId="73D8C36F" w:rsidR="6FA02B6E" w:rsidRDefault="6FA02B6E" w:rsidP="6FA02B6E">
            <w:pPr>
              <w:jc w:val="center"/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Week 8</w:t>
            </w:r>
          </w:p>
        </w:tc>
      </w:tr>
      <w:tr w:rsidR="00DB779F" w14:paraId="05A3035C" w14:textId="77777777" w:rsidTr="34C150F0">
        <w:trPr>
          <w:trHeight w:val="300"/>
        </w:trPr>
        <w:tc>
          <w:tcPr>
            <w:tcW w:w="3525" w:type="dxa"/>
          </w:tcPr>
          <w:p w14:paraId="7C204937" w14:textId="4DAA0DAD" w:rsidR="00B53AA5" w:rsidRPr="00101CE8" w:rsidRDefault="31C96F36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Helping the World</w:t>
            </w:r>
          </w:p>
        </w:tc>
        <w:tc>
          <w:tcPr>
            <w:tcW w:w="3525" w:type="dxa"/>
          </w:tcPr>
          <w:p w14:paraId="59558E68" w14:textId="1C17EE34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Telos</w:t>
            </w:r>
          </w:p>
        </w:tc>
        <w:tc>
          <w:tcPr>
            <w:tcW w:w="3525" w:type="dxa"/>
          </w:tcPr>
          <w:p w14:paraId="5623D71B" w14:textId="044F14B4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Islam</w:t>
            </w:r>
          </w:p>
        </w:tc>
        <w:tc>
          <w:tcPr>
            <w:tcW w:w="3525" w:type="dxa"/>
          </w:tcPr>
          <w:p w14:paraId="513F670D" w14:textId="072DD009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The 5 Pillars</w:t>
            </w:r>
          </w:p>
        </w:tc>
      </w:tr>
      <w:tr w:rsidR="00DB779F" w14:paraId="567C170E" w14:textId="77777777" w:rsidTr="34C150F0">
        <w:trPr>
          <w:trHeight w:val="300"/>
        </w:trPr>
        <w:tc>
          <w:tcPr>
            <w:tcW w:w="3525" w:type="dxa"/>
          </w:tcPr>
          <w:p w14:paraId="6BB60AAE" w14:textId="77777777" w:rsidR="12E6D1E0" w:rsidRDefault="12E6D1E0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 xml:space="preserve">Key Terms: </w:t>
            </w:r>
          </w:p>
          <w:p w14:paraId="4E766192" w14:textId="675E189A" w:rsidR="376182D1" w:rsidRDefault="376182D1" w:rsidP="12E6D1E0">
            <w:pPr>
              <w:rPr>
                <w:rFonts w:eastAsiaTheme="minorEastAsia"/>
                <w:color w:val="000000" w:themeColor="text1"/>
              </w:rPr>
            </w:pPr>
            <w:r w:rsidRPr="12E6D1E0">
              <w:rPr>
                <w:rFonts w:eastAsiaTheme="minorEastAsia"/>
                <w:b/>
                <w:bCs/>
              </w:rPr>
              <w:t>Global Warming</w:t>
            </w:r>
            <w:r w:rsidR="51F8D400" w:rsidRPr="12E6D1E0">
              <w:rPr>
                <w:rFonts w:eastAsiaTheme="minorEastAsia"/>
                <w:b/>
                <w:bCs/>
              </w:rPr>
              <w:t xml:space="preserve">: </w:t>
            </w:r>
            <w:r w:rsidR="789F258D" w:rsidRPr="12E6D1E0">
              <w:rPr>
                <w:rFonts w:eastAsiaTheme="minorEastAsia"/>
                <w:color w:val="000000" w:themeColor="text1"/>
              </w:rPr>
              <w:t>Climate change refers to long-term shifts in temperatures and weather patterns. These shifts may be natural, but since the 1800s, human activities have been the main driver of climate change</w:t>
            </w:r>
          </w:p>
          <w:p w14:paraId="50279A74" w14:textId="580E2145" w:rsidR="68BDF078" w:rsidRDefault="68BDF078" w:rsidP="12E6D1E0">
            <w:pPr>
              <w:rPr>
                <w:rFonts w:eastAsiaTheme="minorEastAsia"/>
                <w:color w:val="000000" w:themeColor="text1"/>
              </w:rPr>
            </w:pPr>
            <w:r w:rsidRPr="12E6D1E0">
              <w:rPr>
                <w:rFonts w:eastAsiaTheme="minorEastAsia"/>
                <w:b/>
                <w:bCs/>
                <w:color w:val="000000" w:themeColor="text1"/>
              </w:rPr>
              <w:t xml:space="preserve">Environmentalism: </w:t>
            </w:r>
            <w:r w:rsidR="73BCBB98" w:rsidRPr="12E6D1E0">
              <w:rPr>
                <w:rFonts w:eastAsiaTheme="minorEastAsia"/>
                <w:color w:val="000000" w:themeColor="text1"/>
              </w:rPr>
              <w:t>concern about and action aimed at protecting the environment.</w:t>
            </w:r>
          </w:p>
          <w:p w14:paraId="23255905" w14:textId="60A714E2" w:rsidR="68BDF078" w:rsidRDefault="68BDF078" w:rsidP="12E6D1E0">
            <w:pPr>
              <w:rPr>
                <w:rFonts w:eastAsiaTheme="minorEastAsia"/>
                <w:color w:val="000000" w:themeColor="text1"/>
              </w:rPr>
            </w:pPr>
            <w:r w:rsidRPr="12E6D1E0">
              <w:rPr>
                <w:rFonts w:eastAsiaTheme="minorEastAsia"/>
                <w:b/>
                <w:bCs/>
                <w:color w:val="000000" w:themeColor="text1"/>
              </w:rPr>
              <w:t xml:space="preserve">Dominion: </w:t>
            </w:r>
            <w:r w:rsidRPr="12E6D1E0">
              <w:rPr>
                <w:rFonts w:eastAsiaTheme="minorEastAsia"/>
                <w:color w:val="000000" w:themeColor="text1"/>
              </w:rPr>
              <w:t>To look after something</w:t>
            </w:r>
          </w:p>
        </w:tc>
        <w:tc>
          <w:tcPr>
            <w:tcW w:w="3525" w:type="dxa"/>
          </w:tcPr>
          <w:p w14:paraId="57DD13B6" w14:textId="77777777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 xml:space="preserve">Key Terms: </w:t>
            </w:r>
          </w:p>
          <w:p w14:paraId="73F42129" w14:textId="2221B732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Telos:</w:t>
            </w:r>
            <w:r w:rsidRPr="6FA02B6E">
              <w:rPr>
                <w:rFonts w:eastAsiaTheme="minorEastAsia"/>
              </w:rPr>
              <w:t xml:space="preserve"> An end or a purpose. </w:t>
            </w:r>
          </w:p>
          <w:p w14:paraId="2C9F0BCA" w14:textId="68731668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 xml:space="preserve">The Afterlife: </w:t>
            </w:r>
            <w:r w:rsidRPr="6FA02B6E">
              <w:rPr>
                <w:rFonts w:eastAsiaTheme="minorEastAsia"/>
              </w:rPr>
              <w:t xml:space="preserve">A term used to describe a life that begins when we die. </w:t>
            </w:r>
          </w:p>
          <w:p w14:paraId="473AA86F" w14:textId="32DB9A3D" w:rsidR="6FA02B6E" w:rsidRDefault="6FA02B6E" w:rsidP="6FA02B6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4FC6DE" wp14:editId="7AABC78D">
                  <wp:extent cx="1514475" cy="851456"/>
                  <wp:effectExtent l="0" t="0" r="0" b="0"/>
                  <wp:docPr id="640120861" name="Picture 1204360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436034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851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5" w:type="dxa"/>
          </w:tcPr>
          <w:p w14:paraId="448113AD" w14:textId="1AF3FC83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 xml:space="preserve">Key Terms: </w:t>
            </w:r>
          </w:p>
          <w:p w14:paraId="40C7EAF1" w14:textId="638D78CE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Allah:</w:t>
            </w:r>
            <w:r w:rsidRPr="6FA02B6E">
              <w:rPr>
                <w:rFonts w:eastAsiaTheme="minorEastAsia"/>
              </w:rPr>
              <w:t xml:space="preserve"> The Muslim name for their God. </w:t>
            </w:r>
          </w:p>
          <w:p w14:paraId="72FDFE23" w14:textId="21A43A00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 xml:space="preserve">Tawhid: </w:t>
            </w:r>
            <w:r w:rsidRPr="6FA02B6E">
              <w:rPr>
                <w:rFonts w:eastAsiaTheme="minorEastAsia"/>
              </w:rPr>
              <w:t>Faith in the oneness of Allah</w:t>
            </w:r>
          </w:p>
          <w:p w14:paraId="6B58AEF5" w14:textId="1CBB4755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The Quran:</w:t>
            </w:r>
            <w:r w:rsidRPr="6FA02B6E">
              <w:rPr>
                <w:rFonts w:eastAsiaTheme="minorEastAsia"/>
              </w:rPr>
              <w:t xml:space="preserve"> The Muslim holy book</w:t>
            </w:r>
          </w:p>
          <w:p w14:paraId="2E080C9A" w14:textId="3D530EE1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 xml:space="preserve">Mosque: </w:t>
            </w:r>
            <w:r w:rsidRPr="6FA02B6E">
              <w:rPr>
                <w:rFonts w:eastAsiaTheme="minorEastAsia"/>
              </w:rPr>
              <w:t xml:space="preserve">Place of worship for a </w:t>
            </w:r>
            <w:r w:rsidRPr="6FA02B6E">
              <w:rPr>
                <w:rFonts w:eastAsiaTheme="minorEastAsia"/>
                <w:b/>
                <w:bCs/>
              </w:rPr>
              <w:t>Muslim:</w:t>
            </w:r>
            <w:r w:rsidRPr="6FA02B6E">
              <w:rPr>
                <w:rFonts w:eastAsiaTheme="minorEastAsia"/>
              </w:rPr>
              <w:t xml:space="preserve"> A Follower of Islam</w:t>
            </w:r>
          </w:p>
          <w:p w14:paraId="05AF5B6B" w14:textId="2099348D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Muhammed:</w:t>
            </w:r>
            <w:r w:rsidRPr="6FA02B6E">
              <w:rPr>
                <w:rFonts w:eastAsiaTheme="minorEastAsia"/>
              </w:rPr>
              <w:t xml:space="preserve"> The Final Prophet of Allah </w:t>
            </w:r>
          </w:p>
        </w:tc>
        <w:tc>
          <w:tcPr>
            <w:tcW w:w="3525" w:type="dxa"/>
          </w:tcPr>
          <w:p w14:paraId="37DD223A" w14:textId="77777777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 xml:space="preserve">Key Terms: </w:t>
            </w:r>
          </w:p>
          <w:p w14:paraId="746208E1" w14:textId="6543CA52" w:rsidR="6FA02B6E" w:rsidRDefault="6FA02B6E" w:rsidP="6FA02B6E">
            <w:pPr>
              <w:jc w:val="center"/>
            </w:pPr>
          </w:p>
          <w:p w14:paraId="4010D57C" w14:textId="53E44CAA" w:rsidR="6FA02B6E" w:rsidRDefault="6FA02B6E" w:rsidP="6FA02B6E">
            <w:pPr>
              <w:rPr>
                <w:rFonts w:eastAsiaTheme="minorEastAsia"/>
              </w:rPr>
            </w:pPr>
            <w:r w:rsidRPr="34C150F0">
              <w:rPr>
                <w:rFonts w:eastAsiaTheme="minorEastAsia"/>
                <w:b/>
                <w:bCs/>
              </w:rPr>
              <w:t>Shahada</w:t>
            </w:r>
            <w:r w:rsidR="59E02DA8" w:rsidRPr="34C150F0">
              <w:rPr>
                <w:rFonts w:eastAsiaTheme="minorEastAsia"/>
                <w:b/>
                <w:bCs/>
              </w:rPr>
              <w:t>h</w:t>
            </w:r>
            <w:r w:rsidRPr="34C150F0">
              <w:rPr>
                <w:rFonts w:eastAsiaTheme="minorEastAsia"/>
                <w:b/>
                <w:bCs/>
              </w:rPr>
              <w:t>:</w:t>
            </w:r>
            <w:r w:rsidRPr="34C150F0">
              <w:rPr>
                <w:rFonts w:eastAsiaTheme="minorEastAsia"/>
              </w:rPr>
              <w:t xml:space="preserve"> Declaration of Faith</w:t>
            </w:r>
          </w:p>
          <w:p w14:paraId="643FCF21" w14:textId="029BCA99" w:rsidR="6FA02B6E" w:rsidRDefault="6FA02B6E" w:rsidP="6FA02B6E">
            <w:pPr>
              <w:rPr>
                <w:rFonts w:eastAsiaTheme="minorEastAsia"/>
              </w:rPr>
            </w:pPr>
            <w:r w:rsidRPr="34C150F0">
              <w:rPr>
                <w:rFonts w:eastAsiaTheme="minorEastAsia"/>
                <w:b/>
                <w:bCs/>
              </w:rPr>
              <w:t>Sal</w:t>
            </w:r>
            <w:r w:rsidR="5A5F624F" w:rsidRPr="34C150F0">
              <w:rPr>
                <w:rFonts w:eastAsiaTheme="minorEastAsia"/>
                <w:b/>
                <w:bCs/>
              </w:rPr>
              <w:t>a</w:t>
            </w:r>
            <w:r w:rsidRPr="34C150F0">
              <w:rPr>
                <w:rFonts w:eastAsiaTheme="minorEastAsia"/>
                <w:b/>
                <w:bCs/>
              </w:rPr>
              <w:t>h:</w:t>
            </w:r>
            <w:r w:rsidRPr="34C150F0">
              <w:rPr>
                <w:rFonts w:eastAsiaTheme="minorEastAsia"/>
              </w:rPr>
              <w:t xml:space="preserve"> Praying 5 times a day</w:t>
            </w:r>
          </w:p>
          <w:p w14:paraId="6828C574" w14:textId="013700E2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 xml:space="preserve">Zakat: </w:t>
            </w:r>
            <w:r w:rsidRPr="6FA02B6E">
              <w:rPr>
                <w:rFonts w:eastAsiaTheme="minorEastAsia"/>
              </w:rPr>
              <w:t>Donating a % of your money to the poor</w:t>
            </w:r>
          </w:p>
          <w:p w14:paraId="698DD4A5" w14:textId="48DF01C4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 xml:space="preserve">Sawm: </w:t>
            </w:r>
            <w:r w:rsidRPr="6FA02B6E">
              <w:rPr>
                <w:rFonts w:eastAsiaTheme="minorEastAsia"/>
              </w:rPr>
              <w:t>Fasting during the month of Ramadan</w:t>
            </w:r>
          </w:p>
          <w:p w14:paraId="4B60BCA1" w14:textId="3A415AD1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b/>
                <w:bCs/>
              </w:rPr>
              <w:t>Hajj:</w:t>
            </w:r>
            <w:r w:rsidRPr="6FA02B6E">
              <w:rPr>
                <w:rFonts w:eastAsiaTheme="minorEastAsia"/>
              </w:rPr>
              <w:t xml:space="preserve"> A Pilgrimage to the Holy city of Mecca.</w:t>
            </w:r>
          </w:p>
        </w:tc>
      </w:tr>
      <w:tr w:rsidR="00DB779F" w14:paraId="51EA27BC" w14:textId="77777777" w:rsidTr="34C150F0">
        <w:trPr>
          <w:trHeight w:val="300"/>
        </w:trPr>
        <w:tc>
          <w:tcPr>
            <w:tcW w:w="3525" w:type="dxa"/>
          </w:tcPr>
          <w:p w14:paraId="63DDCA6B" w14:textId="77777777" w:rsidR="12E6D1E0" w:rsidRDefault="12E6D1E0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Content:</w:t>
            </w:r>
          </w:p>
          <w:p w14:paraId="60698BFC" w14:textId="4BFE6BBC" w:rsidR="7A4B226A" w:rsidRDefault="7A4B226A" w:rsidP="12E6D1E0">
            <w:pPr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 xml:space="preserve">A core belief for most of the main religions is that our planet is a gift from God and we are instructed by God to look after it. </w:t>
            </w:r>
          </w:p>
          <w:p w14:paraId="166CA582" w14:textId="62EE5EA3" w:rsidR="12E6D1E0" w:rsidRDefault="12E6D1E0" w:rsidP="12E6D1E0">
            <w:pPr>
              <w:rPr>
                <w:rFonts w:eastAsiaTheme="minorEastAsia"/>
              </w:rPr>
            </w:pPr>
          </w:p>
          <w:p w14:paraId="032F56BD" w14:textId="41226697" w:rsidR="12E6D1E0" w:rsidRPr="003B50A7" w:rsidRDefault="21063ACE" w:rsidP="12E6D1E0">
            <w:pPr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 xml:space="preserve">We know that things like Global Warming are currently taking place and therefore are we failing in our duty to look after the world? </w:t>
            </w:r>
          </w:p>
          <w:p w14:paraId="3AFCD74C" w14:textId="0170A5DB" w:rsidR="12E6D1E0" w:rsidRPr="00476851" w:rsidRDefault="02111E3F" w:rsidP="004768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823D09" wp14:editId="18AC27B0">
                  <wp:extent cx="638175" cy="638175"/>
                  <wp:effectExtent l="0" t="0" r="0" b="0"/>
                  <wp:docPr id="1778546074" name="Picture 1778546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5" w:type="dxa"/>
          </w:tcPr>
          <w:p w14:paraId="0881C6B1" w14:textId="77777777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Content:</w:t>
            </w:r>
          </w:p>
          <w:p w14:paraId="55CBA81E" w14:textId="243DC1F2" w:rsidR="6FA02B6E" w:rsidRDefault="6FA02B6E" w:rsidP="6FA02B6E">
            <w:pPr>
              <w:jc w:val="both"/>
              <w:rPr>
                <w:rFonts w:eastAsiaTheme="minorEastAsia"/>
                <w:color w:val="000000" w:themeColor="text1"/>
                <w:lang w:val="en-US"/>
              </w:rPr>
            </w:pPr>
            <w:r w:rsidRPr="6FA02B6E">
              <w:rPr>
                <w:rFonts w:eastAsiaTheme="minorEastAsia"/>
                <w:color w:val="000000" w:themeColor="text1"/>
                <w:lang w:val="en-US"/>
              </w:rPr>
              <w:t xml:space="preserve">Aristotle introduced the concept of </w:t>
            </w:r>
            <w:r w:rsidRPr="6FA02B6E">
              <w:rPr>
                <w:rFonts w:eastAsiaTheme="minorEastAsia"/>
                <w:i/>
                <w:iCs/>
                <w:color w:val="000000" w:themeColor="text1"/>
                <w:lang w:val="en-US"/>
              </w:rPr>
              <w:t>telos</w:t>
            </w:r>
            <w:r w:rsidRPr="6FA02B6E">
              <w:rPr>
                <w:rFonts w:eastAsiaTheme="minorEastAsia"/>
                <w:color w:val="000000" w:themeColor="text1"/>
                <w:lang w:val="en-US"/>
              </w:rPr>
              <w:t xml:space="preserve">, meaning an end or purpose. He believed that everything in nature has a purpose, including human beings. </w:t>
            </w:r>
          </w:p>
          <w:p w14:paraId="082CFB19" w14:textId="482F348C" w:rsidR="6FA02B6E" w:rsidRDefault="6FA02B6E" w:rsidP="6FA02B6E">
            <w:pPr>
              <w:jc w:val="both"/>
              <w:rPr>
                <w:rFonts w:eastAsiaTheme="minorEastAsia"/>
                <w:color w:val="000000" w:themeColor="text1"/>
                <w:lang w:val="en-US"/>
              </w:rPr>
            </w:pPr>
          </w:p>
          <w:p w14:paraId="7F39CC43" w14:textId="64A040D9" w:rsidR="6FA02B6E" w:rsidRDefault="6FA02B6E" w:rsidP="6FA02B6E">
            <w:pPr>
              <w:jc w:val="both"/>
              <w:rPr>
                <w:rFonts w:eastAsiaTheme="minorEastAsia"/>
                <w:color w:val="000000" w:themeColor="text1"/>
                <w:lang w:val="en-US"/>
              </w:rPr>
            </w:pPr>
            <w:r w:rsidRPr="6FA02B6E">
              <w:rPr>
                <w:rFonts w:eastAsiaTheme="minorEastAsia"/>
                <w:color w:val="000000" w:themeColor="text1"/>
                <w:lang w:val="en-US"/>
              </w:rPr>
              <w:t>For humans, there are many different ideas about the highest purpose, but a belief in the afterlife will often lead people to live a life that is aimed towards this.</w:t>
            </w:r>
          </w:p>
        </w:tc>
        <w:tc>
          <w:tcPr>
            <w:tcW w:w="3525" w:type="dxa"/>
          </w:tcPr>
          <w:p w14:paraId="17A41076" w14:textId="77777777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Content:</w:t>
            </w:r>
          </w:p>
          <w:p w14:paraId="01B9DD48" w14:textId="2B6BA43D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>Islam is the 2</w:t>
            </w:r>
            <w:r w:rsidRPr="6FA02B6E">
              <w:rPr>
                <w:rFonts w:eastAsiaTheme="minorEastAsia"/>
                <w:vertAlign w:val="superscript"/>
              </w:rPr>
              <w:t>nd</w:t>
            </w:r>
            <w:r w:rsidRPr="6FA02B6E">
              <w:rPr>
                <w:rFonts w:eastAsiaTheme="minorEastAsia"/>
              </w:rPr>
              <w:t xml:space="preserve"> largest religion in the world. Followers of Islam are known as Muslims, and they worship their God Allah. Muslims believe Muhammed was his final messenger (prophet). </w:t>
            </w:r>
          </w:p>
          <w:p w14:paraId="23C73F96" w14:textId="6D3A755C" w:rsidR="6FA02B6E" w:rsidRDefault="6FA02B6E" w:rsidP="6FA02B6E">
            <w:pPr>
              <w:rPr>
                <w:rFonts w:eastAsiaTheme="minorEastAsia"/>
              </w:rPr>
            </w:pPr>
          </w:p>
          <w:p w14:paraId="28B7E8C5" w14:textId="1896C669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 xml:space="preserve">Muslims worship in a Mosque, led by an Imam. The Muslim and Friday is their holy day. </w:t>
            </w:r>
          </w:p>
        </w:tc>
        <w:tc>
          <w:tcPr>
            <w:tcW w:w="3525" w:type="dxa"/>
          </w:tcPr>
          <w:p w14:paraId="37E6AFE7" w14:textId="2747A330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Content:</w:t>
            </w:r>
          </w:p>
          <w:p w14:paraId="46AB71D6" w14:textId="2E62B495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  <w:color w:val="001D35"/>
              </w:rPr>
              <w:t>The Five Pillars are a visible sign of the Muslim way of life and a demonstration of Muslims' unity with each other. They are accepted by Muslims globally, regardless of ethnic, regional, or sectarian differences</w:t>
            </w:r>
          </w:p>
          <w:p w14:paraId="2255FE9B" w14:textId="62E87A80" w:rsidR="6FA02B6E" w:rsidRDefault="6FA02B6E" w:rsidP="6FA02B6E">
            <w:pPr>
              <w:rPr>
                <w:rFonts w:eastAsiaTheme="minorEastAsia"/>
              </w:rPr>
            </w:pPr>
          </w:p>
          <w:p w14:paraId="6C0EC074" w14:textId="2E659DCB" w:rsidR="6FA02B6E" w:rsidRDefault="6FA02B6E" w:rsidP="6FA02B6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E4D5F9" wp14:editId="59F1FF49">
                  <wp:extent cx="1102360" cy="609600"/>
                  <wp:effectExtent l="0" t="0" r="0" b="0"/>
                  <wp:docPr id="1429966730" name="Picture 1977441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744106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12E6D1E0" w14:paraId="0F3F591B" w14:textId="77777777" w:rsidTr="34C150F0">
        <w:trPr>
          <w:trHeight w:val="300"/>
        </w:trPr>
        <w:tc>
          <w:tcPr>
            <w:tcW w:w="3525" w:type="dxa"/>
          </w:tcPr>
          <w:p w14:paraId="65BC3D3E" w14:textId="6C1EA847" w:rsidR="12E6D1E0" w:rsidRDefault="12E6D1E0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Questions:</w:t>
            </w:r>
          </w:p>
          <w:p w14:paraId="5D360360" w14:textId="5B144BDD" w:rsidR="5E4348E9" w:rsidRDefault="5E4348E9" w:rsidP="12E6D1E0">
            <w:pPr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>What do religions believe about looking after the world?</w:t>
            </w:r>
          </w:p>
          <w:p w14:paraId="4675ED7D" w14:textId="1AB55AE1" w:rsidR="5E4348E9" w:rsidRDefault="5E4348E9" w:rsidP="12E6D1E0">
            <w:pPr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 xml:space="preserve">Is it our duty to be </w:t>
            </w:r>
            <w:r w:rsidR="30BC96E4" w:rsidRPr="12E6D1E0">
              <w:rPr>
                <w:rFonts w:eastAsiaTheme="minorEastAsia"/>
              </w:rPr>
              <w:t>environmental</w:t>
            </w:r>
            <w:r w:rsidRPr="12E6D1E0">
              <w:rPr>
                <w:rFonts w:eastAsiaTheme="minorEastAsia"/>
              </w:rPr>
              <w:t xml:space="preserve"> and look after the world?</w:t>
            </w:r>
          </w:p>
        </w:tc>
        <w:tc>
          <w:tcPr>
            <w:tcW w:w="3525" w:type="dxa"/>
          </w:tcPr>
          <w:p w14:paraId="476222C2" w14:textId="777B207A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Questions:</w:t>
            </w:r>
          </w:p>
          <w:p w14:paraId="6F21B64A" w14:textId="58DEC38F" w:rsidR="6FA02B6E" w:rsidRDefault="6FA02B6E" w:rsidP="6FA02B6E">
            <w:pPr>
              <w:jc w:val="both"/>
              <w:rPr>
                <w:rFonts w:eastAsiaTheme="minorEastAsia"/>
                <w:color w:val="000000" w:themeColor="text1"/>
                <w:lang w:val="en-US"/>
              </w:rPr>
            </w:pPr>
            <w:r w:rsidRPr="6FA02B6E">
              <w:rPr>
                <w:rFonts w:eastAsiaTheme="minorEastAsia"/>
                <w:color w:val="000000" w:themeColor="text1"/>
                <w:lang w:val="en-US"/>
              </w:rPr>
              <w:t>If there is an afterlife, how might that impact our purpose in life?</w:t>
            </w:r>
          </w:p>
        </w:tc>
        <w:tc>
          <w:tcPr>
            <w:tcW w:w="3525" w:type="dxa"/>
          </w:tcPr>
          <w:p w14:paraId="7E0F7C2F" w14:textId="1809D49D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Questions:</w:t>
            </w:r>
          </w:p>
          <w:p w14:paraId="7938F162" w14:textId="2DD26373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>What are some of the basic ideas about Islam?</w:t>
            </w:r>
          </w:p>
          <w:p w14:paraId="6009CF5D" w14:textId="02C2D2C9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>What does a Muslim call their God?</w:t>
            </w:r>
          </w:p>
        </w:tc>
        <w:tc>
          <w:tcPr>
            <w:tcW w:w="3525" w:type="dxa"/>
          </w:tcPr>
          <w:p w14:paraId="221A3E8D" w14:textId="27690796" w:rsidR="6FA02B6E" w:rsidRDefault="6FA02B6E" w:rsidP="6FA02B6E">
            <w:pPr>
              <w:rPr>
                <w:rFonts w:eastAsiaTheme="minorEastAsia"/>
                <w:b/>
                <w:bCs/>
              </w:rPr>
            </w:pPr>
            <w:r w:rsidRPr="6FA02B6E">
              <w:rPr>
                <w:rFonts w:eastAsiaTheme="minorEastAsia"/>
                <w:b/>
                <w:bCs/>
              </w:rPr>
              <w:t>Questions:</w:t>
            </w:r>
          </w:p>
          <w:p w14:paraId="5A978FB8" w14:textId="19F7C2B9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>What are the 5 pillars of Islam?</w:t>
            </w:r>
          </w:p>
          <w:p w14:paraId="44DE9F3F" w14:textId="3130BF7B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 xml:space="preserve">Why are they important? </w:t>
            </w:r>
          </w:p>
          <w:p w14:paraId="61CFDD40" w14:textId="0000A779" w:rsidR="6FA02B6E" w:rsidRDefault="6FA02B6E" w:rsidP="6FA02B6E">
            <w:pPr>
              <w:rPr>
                <w:rFonts w:eastAsiaTheme="minorEastAsia"/>
              </w:rPr>
            </w:pPr>
            <w:r w:rsidRPr="6FA02B6E">
              <w:rPr>
                <w:rFonts w:eastAsiaTheme="minorEastAsia"/>
              </w:rPr>
              <w:t>How does a Muslim follow them?</w:t>
            </w:r>
          </w:p>
        </w:tc>
      </w:tr>
    </w:tbl>
    <w:p w14:paraId="62841CA7" w14:textId="77777777" w:rsidR="00101028" w:rsidRDefault="00101028" w:rsidP="12E6D1E0">
      <w:pPr>
        <w:rPr>
          <w:rFonts w:eastAsiaTheme="minorEastAs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101028" w:rsidRPr="00B53AA5" w14:paraId="7A847941" w14:textId="77777777" w:rsidTr="12E6D1E0">
        <w:tc>
          <w:tcPr>
            <w:tcW w:w="3487" w:type="dxa"/>
          </w:tcPr>
          <w:p w14:paraId="258B9447" w14:textId="5B50FF3A" w:rsidR="00101028" w:rsidRPr="00B53AA5" w:rsidRDefault="4E0C1EAE" w:rsidP="12E6D1E0">
            <w:pPr>
              <w:jc w:val="center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Week 9</w:t>
            </w:r>
          </w:p>
        </w:tc>
        <w:tc>
          <w:tcPr>
            <w:tcW w:w="3487" w:type="dxa"/>
          </w:tcPr>
          <w:p w14:paraId="76C431F8" w14:textId="650DEA0F" w:rsidR="00101028" w:rsidRPr="00B53AA5" w:rsidRDefault="4E0C1EAE" w:rsidP="12E6D1E0">
            <w:pPr>
              <w:jc w:val="center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Week 10</w:t>
            </w:r>
          </w:p>
        </w:tc>
        <w:tc>
          <w:tcPr>
            <w:tcW w:w="3487" w:type="dxa"/>
          </w:tcPr>
          <w:p w14:paraId="5FBDF08D" w14:textId="72FD393D" w:rsidR="00101028" w:rsidRPr="00B53AA5" w:rsidRDefault="4E0C1EAE" w:rsidP="12E6D1E0">
            <w:pPr>
              <w:jc w:val="center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Week 11</w:t>
            </w:r>
          </w:p>
        </w:tc>
        <w:tc>
          <w:tcPr>
            <w:tcW w:w="3487" w:type="dxa"/>
          </w:tcPr>
          <w:p w14:paraId="14C23C00" w14:textId="2386F316" w:rsidR="00101028" w:rsidRPr="00B53AA5" w:rsidRDefault="4E0C1EAE" w:rsidP="12E6D1E0">
            <w:pPr>
              <w:jc w:val="center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Week 12</w:t>
            </w:r>
          </w:p>
        </w:tc>
      </w:tr>
      <w:tr w:rsidR="00101028" w:rsidRPr="00441870" w14:paraId="40B42FFE" w14:textId="77777777" w:rsidTr="12E6D1E0">
        <w:tc>
          <w:tcPr>
            <w:tcW w:w="3487" w:type="dxa"/>
          </w:tcPr>
          <w:p w14:paraId="472CA7BA" w14:textId="5C6ED198" w:rsidR="00101028" w:rsidRPr="0081305C" w:rsidRDefault="4E0C1EAE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 xml:space="preserve">Lesson 9 – </w:t>
            </w:r>
            <w:r w:rsidR="61EB6E5A" w:rsidRPr="12E6D1E0">
              <w:rPr>
                <w:rFonts w:eastAsiaTheme="minorEastAsia"/>
                <w:b/>
                <w:bCs/>
              </w:rPr>
              <w:t xml:space="preserve"> </w:t>
            </w:r>
            <w:r w:rsidR="7BDCA438" w:rsidRPr="12E6D1E0">
              <w:rPr>
                <w:rFonts w:eastAsiaTheme="minorEastAsia"/>
                <w:b/>
                <w:bCs/>
              </w:rPr>
              <w:t>The Day of Judgment</w:t>
            </w:r>
          </w:p>
        </w:tc>
        <w:tc>
          <w:tcPr>
            <w:tcW w:w="3487" w:type="dxa"/>
          </w:tcPr>
          <w:p w14:paraId="172B60D1" w14:textId="6E9341DB" w:rsidR="00101028" w:rsidRPr="00150F6A" w:rsidRDefault="4E0C1EAE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 xml:space="preserve">Lesson </w:t>
            </w:r>
            <w:r w:rsidR="0FDC85C3" w:rsidRPr="12E6D1E0">
              <w:rPr>
                <w:rFonts w:eastAsiaTheme="minorEastAsia"/>
                <w:b/>
                <w:bCs/>
              </w:rPr>
              <w:t>10 – Assessment Preparation</w:t>
            </w:r>
          </w:p>
        </w:tc>
        <w:tc>
          <w:tcPr>
            <w:tcW w:w="3487" w:type="dxa"/>
          </w:tcPr>
          <w:p w14:paraId="762DE805" w14:textId="33299565" w:rsidR="00101028" w:rsidRPr="009B1EEB" w:rsidRDefault="4E0C1EAE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 xml:space="preserve">Lesson </w:t>
            </w:r>
            <w:r w:rsidR="6F93ABCA" w:rsidRPr="12E6D1E0">
              <w:rPr>
                <w:rFonts w:eastAsiaTheme="minorEastAsia"/>
                <w:b/>
                <w:bCs/>
              </w:rPr>
              <w:t>11 – End of Cycle Assessment</w:t>
            </w:r>
          </w:p>
        </w:tc>
        <w:tc>
          <w:tcPr>
            <w:tcW w:w="3487" w:type="dxa"/>
          </w:tcPr>
          <w:p w14:paraId="5A2B0D90" w14:textId="5FD2B65B" w:rsidR="00101028" w:rsidRPr="009B1EEB" w:rsidRDefault="4E0C1EAE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 xml:space="preserve">Lesson </w:t>
            </w:r>
            <w:r w:rsidR="5EE5847B" w:rsidRPr="12E6D1E0">
              <w:rPr>
                <w:rFonts w:eastAsiaTheme="minorEastAsia"/>
                <w:b/>
                <w:bCs/>
              </w:rPr>
              <w:t>12 – Assessment Repair Work</w:t>
            </w:r>
          </w:p>
        </w:tc>
      </w:tr>
      <w:tr w:rsidR="00101028" w:rsidRPr="001254D2" w14:paraId="017E28AC" w14:textId="77777777" w:rsidTr="12E6D1E0">
        <w:tc>
          <w:tcPr>
            <w:tcW w:w="3487" w:type="dxa"/>
          </w:tcPr>
          <w:p w14:paraId="14D9BFE3" w14:textId="44D9DF46" w:rsidR="12E6D1E0" w:rsidRDefault="12E6D1E0" w:rsidP="12E6D1E0">
            <w:pPr>
              <w:jc w:val="both"/>
              <w:rPr>
                <w:rFonts w:eastAsiaTheme="minorEastAsia"/>
              </w:rPr>
            </w:pPr>
            <w:r w:rsidRPr="12E6D1E0">
              <w:rPr>
                <w:rFonts w:eastAsiaTheme="minorEastAsia"/>
                <w:b/>
                <w:bCs/>
              </w:rPr>
              <w:t xml:space="preserve">Key Terms: </w:t>
            </w:r>
          </w:p>
          <w:p w14:paraId="20C4E524" w14:textId="00415273" w:rsidR="33275BD8" w:rsidRDefault="33275BD8" w:rsidP="12E6D1E0">
            <w:pPr>
              <w:jc w:val="both"/>
              <w:rPr>
                <w:rFonts w:eastAsiaTheme="minorEastAsia"/>
                <w:color w:val="000000" w:themeColor="text1"/>
              </w:rPr>
            </w:pPr>
            <w:r w:rsidRPr="12E6D1E0">
              <w:rPr>
                <w:rFonts w:eastAsiaTheme="minorEastAsia"/>
                <w:b/>
                <w:bCs/>
                <w:color w:val="000000" w:themeColor="text1"/>
              </w:rPr>
              <w:t>Yawm Ad-Din</w:t>
            </w:r>
            <w:r w:rsidR="59D01EB4" w:rsidRPr="12E6D1E0">
              <w:rPr>
                <w:rFonts w:eastAsiaTheme="minorEastAsia"/>
                <w:b/>
                <w:bCs/>
                <w:color w:val="000000" w:themeColor="text1"/>
              </w:rPr>
              <w:t xml:space="preserve">: </w:t>
            </w:r>
            <w:r w:rsidR="1D567748" w:rsidRPr="12E6D1E0">
              <w:rPr>
                <w:rFonts w:eastAsiaTheme="minorEastAsia"/>
                <w:color w:val="000000" w:themeColor="text1"/>
              </w:rPr>
              <w:t>The Day of Judgement</w:t>
            </w:r>
          </w:p>
          <w:p w14:paraId="6AAA121D" w14:textId="77777777" w:rsidR="005C7BE2" w:rsidRDefault="005C7BE2" w:rsidP="12E6D1E0">
            <w:pPr>
              <w:jc w:val="both"/>
              <w:rPr>
                <w:rFonts w:eastAsiaTheme="minorEastAsia"/>
                <w:color w:val="000000" w:themeColor="text1"/>
              </w:rPr>
            </w:pPr>
          </w:p>
          <w:p w14:paraId="25D38F64" w14:textId="2FC236BB" w:rsidR="0989762A" w:rsidRDefault="0989762A" w:rsidP="12E6D1E0">
            <w:pPr>
              <w:jc w:val="both"/>
              <w:rPr>
                <w:rFonts w:eastAsiaTheme="minorEastAsia"/>
                <w:color w:val="000000" w:themeColor="text1"/>
              </w:rPr>
            </w:pPr>
            <w:r w:rsidRPr="12E6D1E0">
              <w:rPr>
                <w:rFonts w:eastAsiaTheme="minorEastAsia"/>
                <w:b/>
                <w:bCs/>
                <w:color w:val="000000" w:themeColor="text1"/>
              </w:rPr>
              <w:t>Barzakh</w:t>
            </w:r>
            <w:r w:rsidR="3EF3081F" w:rsidRPr="12E6D1E0">
              <w:rPr>
                <w:rFonts w:eastAsiaTheme="minorEastAsia"/>
                <w:b/>
                <w:bCs/>
                <w:color w:val="000000" w:themeColor="text1"/>
              </w:rPr>
              <w:t>:</w:t>
            </w:r>
            <w:r w:rsidRPr="12E6D1E0">
              <w:rPr>
                <w:rFonts w:eastAsiaTheme="minorEastAsia"/>
                <w:color w:val="000000" w:themeColor="text1"/>
              </w:rPr>
              <w:t xml:space="preserve"> A state of waiting the soul goes to after we die. </w:t>
            </w:r>
          </w:p>
          <w:p w14:paraId="3BFCF083" w14:textId="77777777" w:rsidR="005C7BE2" w:rsidRDefault="005C7BE2" w:rsidP="12E6D1E0">
            <w:pPr>
              <w:jc w:val="both"/>
              <w:rPr>
                <w:rFonts w:eastAsiaTheme="minorEastAsia"/>
                <w:color w:val="000000" w:themeColor="text1"/>
              </w:rPr>
            </w:pPr>
          </w:p>
          <w:p w14:paraId="659FCB41" w14:textId="612681A9" w:rsidR="1D567748" w:rsidRDefault="1D567748" w:rsidP="12E6D1E0">
            <w:pPr>
              <w:jc w:val="both"/>
              <w:rPr>
                <w:rFonts w:eastAsiaTheme="minorEastAsia"/>
                <w:color w:val="000000" w:themeColor="text1"/>
              </w:rPr>
            </w:pPr>
            <w:r w:rsidRPr="12E6D1E0">
              <w:rPr>
                <w:rFonts w:eastAsiaTheme="minorEastAsia"/>
                <w:b/>
                <w:bCs/>
                <w:color w:val="000000" w:themeColor="text1"/>
              </w:rPr>
              <w:t>Akhirah</w:t>
            </w:r>
            <w:r w:rsidR="709DD4F9" w:rsidRPr="12E6D1E0">
              <w:rPr>
                <w:rFonts w:eastAsiaTheme="minorEastAsia"/>
                <w:b/>
                <w:bCs/>
                <w:color w:val="000000" w:themeColor="text1"/>
              </w:rPr>
              <w:t>:</w:t>
            </w:r>
            <w:r w:rsidR="551E216A" w:rsidRPr="12E6D1E0">
              <w:rPr>
                <w:rFonts w:eastAsiaTheme="minorEastAsia"/>
                <w:color w:val="000000" w:themeColor="text1"/>
              </w:rPr>
              <w:t xml:space="preserve"> </w:t>
            </w:r>
            <w:r w:rsidRPr="12E6D1E0">
              <w:rPr>
                <w:rFonts w:eastAsiaTheme="minorEastAsia"/>
                <w:color w:val="000000" w:themeColor="text1"/>
              </w:rPr>
              <w:t>Life after death</w:t>
            </w:r>
          </w:p>
          <w:p w14:paraId="2D0BC29F" w14:textId="77777777" w:rsidR="005C7BE2" w:rsidRDefault="005C7BE2" w:rsidP="12E6D1E0">
            <w:pPr>
              <w:jc w:val="both"/>
              <w:rPr>
                <w:rFonts w:eastAsiaTheme="minorEastAsia"/>
                <w:color w:val="000000" w:themeColor="text1"/>
              </w:rPr>
            </w:pPr>
          </w:p>
          <w:p w14:paraId="24D485BA" w14:textId="77777777" w:rsidR="6A459756" w:rsidRDefault="6A459756" w:rsidP="12E6D1E0">
            <w:pPr>
              <w:jc w:val="both"/>
              <w:rPr>
                <w:rFonts w:eastAsiaTheme="minorEastAsia"/>
                <w:color w:val="000000" w:themeColor="text1"/>
              </w:rPr>
            </w:pPr>
            <w:r w:rsidRPr="12E6D1E0">
              <w:rPr>
                <w:rFonts w:eastAsiaTheme="minorEastAsia"/>
                <w:b/>
                <w:bCs/>
                <w:color w:val="000000" w:themeColor="text1"/>
              </w:rPr>
              <w:t>Nafs</w:t>
            </w:r>
            <w:r w:rsidR="5C8267B0" w:rsidRPr="12E6D1E0">
              <w:rPr>
                <w:rFonts w:eastAsiaTheme="minorEastAsia"/>
                <w:b/>
                <w:bCs/>
                <w:color w:val="000000" w:themeColor="text1"/>
              </w:rPr>
              <w:t>:</w:t>
            </w:r>
            <w:r w:rsidRPr="12E6D1E0">
              <w:rPr>
                <w:rFonts w:eastAsiaTheme="minorEastAsia"/>
                <w:color w:val="000000" w:themeColor="text1"/>
              </w:rPr>
              <w:t xml:space="preserve"> The</w:t>
            </w:r>
            <w:r w:rsidR="21B5CBF6" w:rsidRPr="12E6D1E0">
              <w:rPr>
                <w:rFonts w:eastAsiaTheme="minorEastAsia"/>
                <w:color w:val="000000" w:themeColor="text1"/>
              </w:rPr>
              <w:t xml:space="preserve"> Muslim word for</w:t>
            </w:r>
            <w:r w:rsidRPr="12E6D1E0">
              <w:rPr>
                <w:rFonts w:eastAsiaTheme="minorEastAsia"/>
                <w:color w:val="000000" w:themeColor="text1"/>
              </w:rPr>
              <w:t xml:space="preserve"> </w:t>
            </w:r>
            <w:r w:rsidR="38F72799" w:rsidRPr="12E6D1E0">
              <w:rPr>
                <w:rFonts w:eastAsiaTheme="minorEastAsia"/>
                <w:color w:val="000000" w:themeColor="text1"/>
              </w:rPr>
              <w:t>the S</w:t>
            </w:r>
            <w:r w:rsidRPr="12E6D1E0">
              <w:rPr>
                <w:rFonts w:eastAsiaTheme="minorEastAsia"/>
                <w:color w:val="000000" w:themeColor="text1"/>
              </w:rPr>
              <w:t>oul</w:t>
            </w:r>
          </w:p>
          <w:p w14:paraId="6FA82FB8" w14:textId="22795C3E" w:rsidR="00AA408A" w:rsidRDefault="00AA408A" w:rsidP="12E6D1E0">
            <w:pPr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3487" w:type="dxa"/>
          </w:tcPr>
          <w:p w14:paraId="09BAA7C4" w14:textId="36CBB152" w:rsidR="00101028" w:rsidRPr="00C2738F" w:rsidRDefault="00101028" w:rsidP="12E6D1E0">
            <w:pPr>
              <w:rPr>
                <w:rFonts w:eastAsiaTheme="minorEastAsia"/>
                <w:b/>
                <w:bCs/>
              </w:rPr>
            </w:pPr>
          </w:p>
          <w:p w14:paraId="58C2C3AC" w14:textId="77777777" w:rsidR="00101028" w:rsidRPr="00F13D56" w:rsidRDefault="00101028" w:rsidP="12E6D1E0">
            <w:pPr>
              <w:rPr>
                <w:rFonts w:eastAsiaTheme="minorEastAsia"/>
              </w:rPr>
            </w:pPr>
          </w:p>
        </w:tc>
        <w:tc>
          <w:tcPr>
            <w:tcW w:w="3487" w:type="dxa"/>
          </w:tcPr>
          <w:p w14:paraId="42D98389" w14:textId="4D174793" w:rsidR="00101028" w:rsidRDefault="00101028" w:rsidP="12E6D1E0">
            <w:pPr>
              <w:rPr>
                <w:rFonts w:eastAsiaTheme="minorEastAsia"/>
                <w:b/>
                <w:bCs/>
              </w:rPr>
            </w:pPr>
          </w:p>
          <w:p w14:paraId="472A3F9B" w14:textId="75C958BC" w:rsidR="00101028" w:rsidRPr="00785BB6" w:rsidRDefault="00101028" w:rsidP="12E6D1E0">
            <w:pPr>
              <w:rPr>
                <w:rFonts w:eastAsiaTheme="minorEastAsia"/>
              </w:rPr>
            </w:pPr>
          </w:p>
        </w:tc>
        <w:tc>
          <w:tcPr>
            <w:tcW w:w="3487" w:type="dxa"/>
          </w:tcPr>
          <w:p w14:paraId="3AD6FA98" w14:textId="53171C34" w:rsidR="00101028" w:rsidRPr="00101028" w:rsidRDefault="00101028" w:rsidP="12E6D1E0">
            <w:pPr>
              <w:rPr>
                <w:rFonts w:eastAsiaTheme="minorEastAsia"/>
                <w:b/>
                <w:bCs/>
              </w:rPr>
            </w:pPr>
          </w:p>
          <w:p w14:paraId="64587887" w14:textId="77777777" w:rsidR="00101028" w:rsidRDefault="00101028" w:rsidP="12E6D1E0">
            <w:pPr>
              <w:ind w:left="360"/>
              <w:rPr>
                <w:rFonts w:eastAsiaTheme="minorEastAsia"/>
              </w:rPr>
            </w:pPr>
          </w:p>
          <w:p w14:paraId="3114AEAE" w14:textId="77777777" w:rsidR="00101028" w:rsidRPr="001254D2" w:rsidRDefault="00101028" w:rsidP="12E6D1E0">
            <w:pPr>
              <w:rPr>
                <w:rFonts w:eastAsiaTheme="minorEastAsia"/>
              </w:rPr>
            </w:pPr>
          </w:p>
        </w:tc>
      </w:tr>
      <w:tr w:rsidR="00101028" w:rsidRPr="00867ABB" w14:paraId="0C35215E" w14:textId="77777777" w:rsidTr="12E6D1E0">
        <w:tc>
          <w:tcPr>
            <w:tcW w:w="3487" w:type="dxa"/>
          </w:tcPr>
          <w:p w14:paraId="3F8053EA" w14:textId="7971C81D" w:rsidR="12E6D1E0" w:rsidRDefault="12E6D1E0" w:rsidP="12E6D1E0">
            <w:pPr>
              <w:jc w:val="both"/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Content</w:t>
            </w:r>
          </w:p>
          <w:p w14:paraId="6454055B" w14:textId="054EFA76" w:rsidR="182C7EE7" w:rsidRDefault="182C7EE7" w:rsidP="12E6D1E0">
            <w:pPr>
              <w:jc w:val="both"/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 xml:space="preserve">Muslims believe that when we die our souls </w:t>
            </w:r>
            <w:r w:rsidR="625575C1" w:rsidRPr="12E6D1E0">
              <w:rPr>
                <w:rFonts w:eastAsiaTheme="minorEastAsia"/>
              </w:rPr>
              <w:t>are taken by an angel and</w:t>
            </w:r>
            <w:r w:rsidRPr="12E6D1E0">
              <w:rPr>
                <w:rFonts w:eastAsiaTheme="minorEastAsia"/>
              </w:rPr>
              <w:t xml:space="preserve"> enter</w:t>
            </w:r>
            <w:r w:rsidR="1F8F68E9" w:rsidRPr="12E6D1E0">
              <w:rPr>
                <w:rFonts w:eastAsiaTheme="minorEastAsia"/>
              </w:rPr>
              <w:t xml:space="preserve"> Barzakh - </w:t>
            </w:r>
            <w:r w:rsidRPr="12E6D1E0">
              <w:rPr>
                <w:rFonts w:eastAsiaTheme="minorEastAsia"/>
              </w:rPr>
              <w:t xml:space="preserve"> a </w:t>
            </w:r>
            <w:r w:rsidR="36A7F0E7" w:rsidRPr="12E6D1E0">
              <w:rPr>
                <w:rFonts w:eastAsiaTheme="minorEastAsia"/>
              </w:rPr>
              <w:t>waiting stage until the day of judgement. On this day all souls will be judged by Alla</w:t>
            </w:r>
            <w:r w:rsidR="7846AD40" w:rsidRPr="12E6D1E0">
              <w:rPr>
                <w:rFonts w:eastAsiaTheme="minorEastAsia"/>
              </w:rPr>
              <w:t xml:space="preserve">h. </w:t>
            </w:r>
          </w:p>
          <w:p w14:paraId="0AA2D26C" w14:textId="77777777" w:rsidR="63628086" w:rsidRDefault="63628086" w:rsidP="12E6D1E0">
            <w:pPr>
              <w:jc w:val="both"/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 xml:space="preserve">On the day of judgement Allah will add up all our good and bad deeds – almost on a scale. If the good outweighs the bad we will go to paradise to be with him. </w:t>
            </w:r>
          </w:p>
          <w:p w14:paraId="46152661" w14:textId="081AE3D3" w:rsidR="00AA408A" w:rsidRDefault="00AA408A" w:rsidP="12E6D1E0">
            <w:pPr>
              <w:jc w:val="both"/>
              <w:rPr>
                <w:rFonts w:eastAsiaTheme="minorEastAsia"/>
              </w:rPr>
            </w:pPr>
          </w:p>
        </w:tc>
        <w:tc>
          <w:tcPr>
            <w:tcW w:w="3487" w:type="dxa"/>
          </w:tcPr>
          <w:p w14:paraId="2B600C33" w14:textId="670A7B28" w:rsidR="00101028" w:rsidRDefault="00101028" w:rsidP="12E6D1E0">
            <w:pPr>
              <w:rPr>
                <w:rFonts w:eastAsiaTheme="minorEastAsia"/>
                <w:b/>
                <w:bCs/>
              </w:rPr>
            </w:pPr>
          </w:p>
          <w:p w14:paraId="67103F1F" w14:textId="43B40CB6" w:rsidR="00101028" w:rsidRPr="00B92875" w:rsidRDefault="4E0C1EAE" w:rsidP="12E6D1E0">
            <w:pPr>
              <w:rPr>
                <w:rFonts w:eastAsiaTheme="minorEastAsia"/>
              </w:rPr>
            </w:pPr>
            <w:r w:rsidRPr="12E6D1E0">
              <w:rPr>
                <w:rFonts w:eastAsiaTheme="minorEastAsia"/>
              </w:rPr>
              <w:t xml:space="preserve"> </w:t>
            </w:r>
          </w:p>
        </w:tc>
        <w:tc>
          <w:tcPr>
            <w:tcW w:w="3487" w:type="dxa"/>
          </w:tcPr>
          <w:p w14:paraId="75527129" w14:textId="630EF6AF" w:rsidR="00101028" w:rsidRDefault="00101028" w:rsidP="12E6D1E0">
            <w:pPr>
              <w:rPr>
                <w:rFonts w:eastAsiaTheme="minorEastAsia"/>
                <w:b/>
                <w:bCs/>
              </w:rPr>
            </w:pPr>
          </w:p>
          <w:p w14:paraId="0E9FE964" w14:textId="4ECC541D" w:rsidR="00101028" w:rsidRPr="0018052D" w:rsidRDefault="00101028" w:rsidP="12E6D1E0">
            <w:pPr>
              <w:rPr>
                <w:rFonts w:eastAsiaTheme="minorEastAsia"/>
              </w:rPr>
            </w:pPr>
          </w:p>
        </w:tc>
        <w:tc>
          <w:tcPr>
            <w:tcW w:w="3487" w:type="dxa"/>
          </w:tcPr>
          <w:p w14:paraId="27C94ED0" w14:textId="4A99FD47" w:rsidR="00101028" w:rsidRPr="00101028" w:rsidRDefault="00101028" w:rsidP="12E6D1E0">
            <w:pPr>
              <w:rPr>
                <w:rFonts w:eastAsiaTheme="minorEastAsia"/>
                <w:b/>
                <w:bCs/>
              </w:rPr>
            </w:pPr>
          </w:p>
          <w:p w14:paraId="70E13EDA" w14:textId="77777777" w:rsidR="00101028" w:rsidRPr="00867ABB" w:rsidRDefault="00101028" w:rsidP="12E6D1E0">
            <w:pPr>
              <w:jc w:val="center"/>
              <w:rPr>
                <w:rFonts w:eastAsiaTheme="minorEastAsia"/>
              </w:rPr>
            </w:pPr>
          </w:p>
        </w:tc>
      </w:tr>
      <w:tr w:rsidR="12E6D1E0" w14:paraId="34423126" w14:textId="77777777" w:rsidTr="12E6D1E0">
        <w:trPr>
          <w:trHeight w:val="300"/>
        </w:trPr>
        <w:tc>
          <w:tcPr>
            <w:tcW w:w="3487" w:type="dxa"/>
          </w:tcPr>
          <w:p w14:paraId="7CDC1F39" w14:textId="77777777" w:rsidR="12E6D1E0" w:rsidRDefault="12E6D1E0" w:rsidP="12E6D1E0">
            <w:pPr>
              <w:rPr>
                <w:rFonts w:eastAsiaTheme="minorEastAsia"/>
                <w:b/>
                <w:bCs/>
              </w:rPr>
            </w:pPr>
            <w:r w:rsidRPr="12E6D1E0">
              <w:rPr>
                <w:rFonts w:eastAsiaTheme="minorEastAsia"/>
                <w:b/>
                <w:bCs/>
              </w:rPr>
              <w:t>Questions:</w:t>
            </w:r>
          </w:p>
          <w:p w14:paraId="61BA8CCE" w14:textId="77777777" w:rsidR="00AA408A" w:rsidRDefault="00B96154" w:rsidP="12E6D1E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What is the Day of Judgement?</w:t>
            </w:r>
          </w:p>
          <w:p w14:paraId="65A8EB28" w14:textId="77777777" w:rsidR="00B96154" w:rsidRDefault="00B96154" w:rsidP="12E6D1E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What do Muslims believe about life after death?</w:t>
            </w:r>
          </w:p>
          <w:p w14:paraId="6435283A" w14:textId="1FC1B77D" w:rsidR="00B96154" w:rsidRPr="00AA408A" w:rsidRDefault="00B96154" w:rsidP="12E6D1E0">
            <w:pPr>
              <w:rPr>
                <w:rFonts w:eastAsiaTheme="minorEastAsia"/>
              </w:rPr>
            </w:pPr>
          </w:p>
        </w:tc>
        <w:tc>
          <w:tcPr>
            <w:tcW w:w="3487" w:type="dxa"/>
          </w:tcPr>
          <w:p w14:paraId="18A77930" w14:textId="4FD4B801" w:rsidR="12E6D1E0" w:rsidRDefault="12E6D1E0" w:rsidP="12E6D1E0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3487" w:type="dxa"/>
          </w:tcPr>
          <w:p w14:paraId="086A4066" w14:textId="085093EB" w:rsidR="12E6D1E0" w:rsidRDefault="12E6D1E0" w:rsidP="12E6D1E0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3487" w:type="dxa"/>
          </w:tcPr>
          <w:p w14:paraId="72FEEB2E" w14:textId="7D53B3C4" w:rsidR="12E6D1E0" w:rsidRDefault="12E6D1E0" w:rsidP="12E6D1E0">
            <w:pPr>
              <w:rPr>
                <w:rFonts w:eastAsiaTheme="minorEastAsia"/>
                <w:b/>
                <w:bCs/>
              </w:rPr>
            </w:pPr>
          </w:p>
        </w:tc>
      </w:tr>
    </w:tbl>
    <w:p w14:paraId="5E380102" w14:textId="77777777" w:rsidR="00101028" w:rsidRDefault="00101028"/>
    <w:p w14:paraId="2F554523" w14:textId="1A2B185B" w:rsidR="12E6D1E0" w:rsidRDefault="12E6D1E0"/>
    <w:sectPr w:rsidR="12E6D1E0" w:rsidSect="00036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0038"/>
    <w:multiLevelType w:val="hybridMultilevel"/>
    <w:tmpl w:val="24E85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82666"/>
    <w:multiLevelType w:val="hybridMultilevel"/>
    <w:tmpl w:val="6C800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E15B8"/>
    <w:multiLevelType w:val="hybridMultilevel"/>
    <w:tmpl w:val="7682B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34097"/>
    <w:multiLevelType w:val="hybridMultilevel"/>
    <w:tmpl w:val="3364037A"/>
    <w:lvl w:ilvl="0" w:tplc="B2B67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081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F86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DA38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E4C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5A3C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8EA1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58CD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C6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2DD5A9E"/>
    <w:multiLevelType w:val="hybridMultilevel"/>
    <w:tmpl w:val="3242817A"/>
    <w:lvl w:ilvl="0" w:tplc="C602B36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B4268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810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66C1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0CD6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FC83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0E3BA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ACD3B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9C6CA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2B16"/>
    <w:multiLevelType w:val="hybridMultilevel"/>
    <w:tmpl w:val="5762D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25745"/>
    <w:multiLevelType w:val="hybridMultilevel"/>
    <w:tmpl w:val="213A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B25D6"/>
    <w:multiLevelType w:val="hybridMultilevel"/>
    <w:tmpl w:val="83609DEC"/>
    <w:lvl w:ilvl="0" w:tplc="D3F4F90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C21AF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9219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8A3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2C580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069F2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F3A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96C0E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3E0A3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35F45"/>
    <w:multiLevelType w:val="hybridMultilevel"/>
    <w:tmpl w:val="7EC01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73BCC"/>
    <w:multiLevelType w:val="hybridMultilevel"/>
    <w:tmpl w:val="E6A28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04225"/>
    <w:multiLevelType w:val="hybridMultilevel"/>
    <w:tmpl w:val="0A9EA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21741"/>
    <w:multiLevelType w:val="hybridMultilevel"/>
    <w:tmpl w:val="86AE4624"/>
    <w:lvl w:ilvl="0" w:tplc="4632449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98CF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80E4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DEDB2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106A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1A1C5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2421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ECD30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B4DA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B354C"/>
    <w:multiLevelType w:val="hybridMultilevel"/>
    <w:tmpl w:val="AC04C2EE"/>
    <w:lvl w:ilvl="0" w:tplc="A198C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767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F40B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181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E6AC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443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BE0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90E3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F4A8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92F31"/>
    <w:multiLevelType w:val="hybridMultilevel"/>
    <w:tmpl w:val="32703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56D77"/>
    <w:multiLevelType w:val="hybridMultilevel"/>
    <w:tmpl w:val="00260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80F01"/>
    <w:multiLevelType w:val="hybridMultilevel"/>
    <w:tmpl w:val="80B63862"/>
    <w:lvl w:ilvl="0" w:tplc="821CE0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B00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EE7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CEE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5A93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38D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608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DC1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E09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48C2597"/>
    <w:multiLevelType w:val="hybridMultilevel"/>
    <w:tmpl w:val="8ABA9C00"/>
    <w:lvl w:ilvl="0" w:tplc="2716C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227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EEF4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AC6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2E6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844B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CE9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AA8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3667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9F7385"/>
    <w:multiLevelType w:val="hybridMultilevel"/>
    <w:tmpl w:val="2B1C1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B5344"/>
    <w:multiLevelType w:val="hybridMultilevel"/>
    <w:tmpl w:val="22209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10293"/>
    <w:multiLevelType w:val="hybridMultilevel"/>
    <w:tmpl w:val="05E44CB6"/>
    <w:lvl w:ilvl="0" w:tplc="55C85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83A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CE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AA96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2AA4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EC8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304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C8F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2B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4053A93"/>
    <w:multiLevelType w:val="hybridMultilevel"/>
    <w:tmpl w:val="926E0A18"/>
    <w:lvl w:ilvl="0" w:tplc="892A9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12F1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B42E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FE5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445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F6FD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DCD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B0ED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5AEA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2B6296"/>
    <w:multiLevelType w:val="hybridMultilevel"/>
    <w:tmpl w:val="A8B837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623FF"/>
    <w:multiLevelType w:val="hybridMultilevel"/>
    <w:tmpl w:val="3FDA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C95FE2"/>
    <w:multiLevelType w:val="hybridMultilevel"/>
    <w:tmpl w:val="6B342FF6"/>
    <w:lvl w:ilvl="0" w:tplc="7AEAC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0A2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C07A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A82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98E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1AB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52F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1CB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62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BCC1A17"/>
    <w:multiLevelType w:val="hybridMultilevel"/>
    <w:tmpl w:val="1B0E4298"/>
    <w:lvl w:ilvl="0" w:tplc="2CB21A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0893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826DF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0E8CA4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030F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40B7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70E952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8FC2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2A64A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0D587E"/>
    <w:multiLevelType w:val="hybridMultilevel"/>
    <w:tmpl w:val="4DDA2642"/>
    <w:lvl w:ilvl="0" w:tplc="FE2CA4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EADF4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DE869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48AB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5086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2A99C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42C1B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E4BBB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1EA57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027CD"/>
    <w:multiLevelType w:val="hybridMultilevel"/>
    <w:tmpl w:val="4E82293A"/>
    <w:lvl w:ilvl="0" w:tplc="1A9422F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4CAF4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62100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D215E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F2040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2866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48BC4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F60A7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3CCCB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C150D8"/>
    <w:multiLevelType w:val="hybridMultilevel"/>
    <w:tmpl w:val="384AB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A5632"/>
    <w:multiLevelType w:val="hybridMultilevel"/>
    <w:tmpl w:val="F1CCE19A"/>
    <w:lvl w:ilvl="0" w:tplc="4FB2F32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16B6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8897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0238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22C7D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7E0B8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C0A5E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0472C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0EBC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772C1"/>
    <w:multiLevelType w:val="hybridMultilevel"/>
    <w:tmpl w:val="D44A9E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570264"/>
    <w:multiLevelType w:val="hybridMultilevel"/>
    <w:tmpl w:val="5554E0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51922"/>
    <w:multiLevelType w:val="hybridMultilevel"/>
    <w:tmpl w:val="D15A0300"/>
    <w:lvl w:ilvl="0" w:tplc="66A405B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1CE4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02C4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6AE1F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DEBCD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D412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655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0CAE9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BEF92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923C9"/>
    <w:multiLevelType w:val="hybridMultilevel"/>
    <w:tmpl w:val="1EC0FAB4"/>
    <w:lvl w:ilvl="0" w:tplc="7706A05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A4B1B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DAB8E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C505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28B77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18C3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440A0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5EFE2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7C18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BB436B"/>
    <w:multiLevelType w:val="hybridMultilevel"/>
    <w:tmpl w:val="4328B346"/>
    <w:lvl w:ilvl="0" w:tplc="1C122E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6F1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E10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26A7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460E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CC65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11C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288C8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25A3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214C3"/>
    <w:multiLevelType w:val="hybridMultilevel"/>
    <w:tmpl w:val="7DA24F96"/>
    <w:lvl w:ilvl="0" w:tplc="BF20D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7A75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7ED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8CC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620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605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B455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D875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D66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FBD7258"/>
    <w:multiLevelType w:val="hybridMultilevel"/>
    <w:tmpl w:val="B3FAE9E0"/>
    <w:lvl w:ilvl="0" w:tplc="D27C5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00B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40B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809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50D9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DC4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B46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D05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862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23E7A42"/>
    <w:multiLevelType w:val="hybridMultilevel"/>
    <w:tmpl w:val="0936B6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944358">
    <w:abstractNumId w:val="12"/>
  </w:num>
  <w:num w:numId="2" w16cid:durableId="1375036112">
    <w:abstractNumId w:val="15"/>
  </w:num>
  <w:num w:numId="3" w16cid:durableId="2145198530">
    <w:abstractNumId w:val="21"/>
  </w:num>
  <w:num w:numId="4" w16cid:durableId="462310251">
    <w:abstractNumId w:val="13"/>
  </w:num>
  <w:num w:numId="5" w16cid:durableId="918632953">
    <w:abstractNumId w:val="30"/>
  </w:num>
  <w:num w:numId="6" w16cid:durableId="518591584">
    <w:abstractNumId w:val="28"/>
  </w:num>
  <w:num w:numId="7" w16cid:durableId="531573567">
    <w:abstractNumId w:val="10"/>
  </w:num>
  <w:num w:numId="8" w16cid:durableId="854458896">
    <w:abstractNumId w:val="31"/>
  </w:num>
  <w:num w:numId="9" w16cid:durableId="1986885533">
    <w:abstractNumId w:val="6"/>
  </w:num>
  <w:num w:numId="10" w16cid:durableId="720444568">
    <w:abstractNumId w:val="7"/>
  </w:num>
  <w:num w:numId="11" w16cid:durableId="1415938004">
    <w:abstractNumId w:val="8"/>
  </w:num>
  <w:num w:numId="12" w16cid:durableId="1786971283">
    <w:abstractNumId w:val="14"/>
  </w:num>
  <w:num w:numId="13" w16cid:durableId="37512110">
    <w:abstractNumId w:val="33"/>
  </w:num>
  <w:num w:numId="14" w16cid:durableId="1694264939">
    <w:abstractNumId w:val="1"/>
  </w:num>
  <w:num w:numId="15" w16cid:durableId="241379523">
    <w:abstractNumId w:val="5"/>
  </w:num>
  <w:num w:numId="16" w16cid:durableId="477233844">
    <w:abstractNumId w:val="32"/>
  </w:num>
  <w:num w:numId="17" w16cid:durableId="407460793">
    <w:abstractNumId w:val="9"/>
  </w:num>
  <w:num w:numId="18" w16cid:durableId="670108406">
    <w:abstractNumId w:val="17"/>
  </w:num>
  <w:num w:numId="19" w16cid:durableId="997153732">
    <w:abstractNumId w:val="22"/>
  </w:num>
  <w:num w:numId="20" w16cid:durableId="674185566">
    <w:abstractNumId w:val="16"/>
  </w:num>
  <w:num w:numId="21" w16cid:durableId="1125738477">
    <w:abstractNumId w:val="2"/>
  </w:num>
  <w:num w:numId="22" w16cid:durableId="1244023277">
    <w:abstractNumId w:val="27"/>
  </w:num>
  <w:num w:numId="23" w16cid:durableId="121466650">
    <w:abstractNumId w:val="3"/>
  </w:num>
  <w:num w:numId="24" w16cid:durableId="1074813030">
    <w:abstractNumId w:val="24"/>
  </w:num>
  <w:num w:numId="25" w16cid:durableId="885948107">
    <w:abstractNumId w:val="0"/>
  </w:num>
  <w:num w:numId="26" w16cid:durableId="283316584">
    <w:abstractNumId w:val="35"/>
  </w:num>
  <w:num w:numId="27" w16cid:durableId="1305550040">
    <w:abstractNumId w:val="29"/>
  </w:num>
  <w:num w:numId="28" w16cid:durableId="869100547">
    <w:abstractNumId w:val="23"/>
  </w:num>
  <w:num w:numId="29" w16cid:durableId="770398584">
    <w:abstractNumId w:val="4"/>
  </w:num>
  <w:num w:numId="30" w16cid:durableId="501554035">
    <w:abstractNumId w:val="20"/>
  </w:num>
  <w:num w:numId="31" w16cid:durableId="1922715150">
    <w:abstractNumId w:val="19"/>
  </w:num>
  <w:num w:numId="32" w16cid:durableId="1364864302">
    <w:abstractNumId w:val="11"/>
  </w:num>
  <w:num w:numId="33" w16cid:durableId="1105886492">
    <w:abstractNumId w:val="25"/>
  </w:num>
  <w:num w:numId="34" w16cid:durableId="56704829">
    <w:abstractNumId w:val="26"/>
  </w:num>
  <w:num w:numId="35" w16cid:durableId="169369999">
    <w:abstractNumId w:val="36"/>
  </w:num>
  <w:num w:numId="36" w16cid:durableId="1172139119">
    <w:abstractNumId w:val="18"/>
  </w:num>
  <w:num w:numId="37" w16cid:durableId="126256511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7C"/>
    <w:rsid w:val="00001194"/>
    <w:rsid w:val="0000593D"/>
    <w:rsid w:val="00027D46"/>
    <w:rsid w:val="00036B7C"/>
    <w:rsid w:val="00055E58"/>
    <w:rsid w:val="000574D9"/>
    <w:rsid w:val="00073715"/>
    <w:rsid w:val="00083B62"/>
    <w:rsid w:val="0009639D"/>
    <w:rsid w:val="00096F63"/>
    <w:rsid w:val="000C3A1F"/>
    <w:rsid w:val="000E36D0"/>
    <w:rsid w:val="000E7827"/>
    <w:rsid w:val="000F3158"/>
    <w:rsid w:val="00101028"/>
    <w:rsid w:val="00101CE8"/>
    <w:rsid w:val="0010782D"/>
    <w:rsid w:val="00110924"/>
    <w:rsid w:val="00122F9A"/>
    <w:rsid w:val="001254D2"/>
    <w:rsid w:val="00150F6A"/>
    <w:rsid w:val="00157510"/>
    <w:rsid w:val="0015C096"/>
    <w:rsid w:val="00160CE1"/>
    <w:rsid w:val="00163067"/>
    <w:rsid w:val="00164760"/>
    <w:rsid w:val="0018052D"/>
    <w:rsid w:val="00186089"/>
    <w:rsid w:val="00191F3E"/>
    <w:rsid w:val="001A0D95"/>
    <w:rsid w:val="001B7044"/>
    <w:rsid w:val="001C6B6D"/>
    <w:rsid w:val="001D5CC2"/>
    <w:rsid w:val="001E00CE"/>
    <w:rsid w:val="001F0DFF"/>
    <w:rsid w:val="002033A7"/>
    <w:rsid w:val="002073A7"/>
    <w:rsid w:val="00210A9B"/>
    <w:rsid w:val="002349E0"/>
    <w:rsid w:val="00237AE5"/>
    <w:rsid w:val="00277222"/>
    <w:rsid w:val="00285D1A"/>
    <w:rsid w:val="002A1D51"/>
    <w:rsid w:val="002D44D4"/>
    <w:rsid w:val="002F424B"/>
    <w:rsid w:val="00307DB0"/>
    <w:rsid w:val="00327FD6"/>
    <w:rsid w:val="0033714B"/>
    <w:rsid w:val="0035670F"/>
    <w:rsid w:val="0035724A"/>
    <w:rsid w:val="00390CB1"/>
    <w:rsid w:val="0039527E"/>
    <w:rsid w:val="003B50A7"/>
    <w:rsid w:val="003B6902"/>
    <w:rsid w:val="003C1CC0"/>
    <w:rsid w:val="003C1FF1"/>
    <w:rsid w:val="003C50AE"/>
    <w:rsid w:val="003E409B"/>
    <w:rsid w:val="003F167D"/>
    <w:rsid w:val="003F2B7B"/>
    <w:rsid w:val="003F4875"/>
    <w:rsid w:val="00407C85"/>
    <w:rsid w:val="0043030C"/>
    <w:rsid w:val="00431612"/>
    <w:rsid w:val="00441870"/>
    <w:rsid w:val="004432A7"/>
    <w:rsid w:val="00475CCF"/>
    <w:rsid w:val="00476851"/>
    <w:rsid w:val="004830D5"/>
    <w:rsid w:val="004A7BDD"/>
    <w:rsid w:val="004A7F91"/>
    <w:rsid w:val="004B493A"/>
    <w:rsid w:val="004E68AA"/>
    <w:rsid w:val="004F6881"/>
    <w:rsid w:val="00500649"/>
    <w:rsid w:val="0050515E"/>
    <w:rsid w:val="00513621"/>
    <w:rsid w:val="00517075"/>
    <w:rsid w:val="005259C5"/>
    <w:rsid w:val="00556A10"/>
    <w:rsid w:val="0058274D"/>
    <w:rsid w:val="0059170D"/>
    <w:rsid w:val="005B5A3A"/>
    <w:rsid w:val="005C7BE2"/>
    <w:rsid w:val="005D1EB9"/>
    <w:rsid w:val="005E1D23"/>
    <w:rsid w:val="005E5841"/>
    <w:rsid w:val="00652E53"/>
    <w:rsid w:val="006531F0"/>
    <w:rsid w:val="00667CDE"/>
    <w:rsid w:val="00681883"/>
    <w:rsid w:val="00691FE2"/>
    <w:rsid w:val="006D03B2"/>
    <w:rsid w:val="006E645E"/>
    <w:rsid w:val="00712251"/>
    <w:rsid w:val="007137E1"/>
    <w:rsid w:val="00724945"/>
    <w:rsid w:val="00753BAF"/>
    <w:rsid w:val="007707F5"/>
    <w:rsid w:val="00771309"/>
    <w:rsid w:val="007771C4"/>
    <w:rsid w:val="00785BB6"/>
    <w:rsid w:val="00793A1C"/>
    <w:rsid w:val="007A5417"/>
    <w:rsid w:val="007B2096"/>
    <w:rsid w:val="007B7B41"/>
    <w:rsid w:val="007E5C50"/>
    <w:rsid w:val="007E690C"/>
    <w:rsid w:val="007F7736"/>
    <w:rsid w:val="008048D5"/>
    <w:rsid w:val="0081305C"/>
    <w:rsid w:val="00815559"/>
    <w:rsid w:val="00824891"/>
    <w:rsid w:val="0083601F"/>
    <w:rsid w:val="00844250"/>
    <w:rsid w:val="00852905"/>
    <w:rsid w:val="00867ABB"/>
    <w:rsid w:val="00867C10"/>
    <w:rsid w:val="00884AC5"/>
    <w:rsid w:val="0089202E"/>
    <w:rsid w:val="008B7ADD"/>
    <w:rsid w:val="008C2E6D"/>
    <w:rsid w:val="008D087F"/>
    <w:rsid w:val="008E57E7"/>
    <w:rsid w:val="008F1534"/>
    <w:rsid w:val="009021EF"/>
    <w:rsid w:val="0090520A"/>
    <w:rsid w:val="009212F8"/>
    <w:rsid w:val="009411E2"/>
    <w:rsid w:val="00956881"/>
    <w:rsid w:val="00957369"/>
    <w:rsid w:val="00986BC5"/>
    <w:rsid w:val="009A76D6"/>
    <w:rsid w:val="009B1EEB"/>
    <w:rsid w:val="009B6339"/>
    <w:rsid w:val="009D011C"/>
    <w:rsid w:val="009D5C58"/>
    <w:rsid w:val="009D654B"/>
    <w:rsid w:val="009E6444"/>
    <w:rsid w:val="009F0051"/>
    <w:rsid w:val="009F3871"/>
    <w:rsid w:val="00A009C3"/>
    <w:rsid w:val="00A04B18"/>
    <w:rsid w:val="00A109F4"/>
    <w:rsid w:val="00A17D91"/>
    <w:rsid w:val="00A342B3"/>
    <w:rsid w:val="00A56851"/>
    <w:rsid w:val="00A64F26"/>
    <w:rsid w:val="00A65038"/>
    <w:rsid w:val="00A86557"/>
    <w:rsid w:val="00AA408A"/>
    <w:rsid w:val="00AB0800"/>
    <w:rsid w:val="00AB71C0"/>
    <w:rsid w:val="00AC2225"/>
    <w:rsid w:val="00AC3EB1"/>
    <w:rsid w:val="00AC61C3"/>
    <w:rsid w:val="00AD19B7"/>
    <w:rsid w:val="00AF128F"/>
    <w:rsid w:val="00AF35B0"/>
    <w:rsid w:val="00B147B1"/>
    <w:rsid w:val="00B221F7"/>
    <w:rsid w:val="00B258D4"/>
    <w:rsid w:val="00B33A4C"/>
    <w:rsid w:val="00B4287F"/>
    <w:rsid w:val="00B42ED8"/>
    <w:rsid w:val="00B53AA5"/>
    <w:rsid w:val="00B57EAB"/>
    <w:rsid w:val="00B67643"/>
    <w:rsid w:val="00B76123"/>
    <w:rsid w:val="00B92875"/>
    <w:rsid w:val="00B96154"/>
    <w:rsid w:val="00BA6A20"/>
    <w:rsid w:val="00BB5999"/>
    <w:rsid w:val="00BB8E39"/>
    <w:rsid w:val="00BC044A"/>
    <w:rsid w:val="00BC04F2"/>
    <w:rsid w:val="00BD4110"/>
    <w:rsid w:val="00BD458D"/>
    <w:rsid w:val="00BD71B8"/>
    <w:rsid w:val="00BE013A"/>
    <w:rsid w:val="00BE4FE8"/>
    <w:rsid w:val="00BE7AD6"/>
    <w:rsid w:val="00C031B6"/>
    <w:rsid w:val="00C14E7D"/>
    <w:rsid w:val="00C2738F"/>
    <w:rsid w:val="00C31CA9"/>
    <w:rsid w:val="00C32032"/>
    <w:rsid w:val="00C46573"/>
    <w:rsid w:val="00C604A6"/>
    <w:rsid w:val="00C607EE"/>
    <w:rsid w:val="00C6344F"/>
    <w:rsid w:val="00C7349F"/>
    <w:rsid w:val="00C772D5"/>
    <w:rsid w:val="00C8506B"/>
    <w:rsid w:val="00C867DA"/>
    <w:rsid w:val="00C94D42"/>
    <w:rsid w:val="00CA3973"/>
    <w:rsid w:val="00CA73E4"/>
    <w:rsid w:val="00CB6385"/>
    <w:rsid w:val="00CE233C"/>
    <w:rsid w:val="00D042FE"/>
    <w:rsid w:val="00D07FF5"/>
    <w:rsid w:val="00D2303B"/>
    <w:rsid w:val="00D34CF5"/>
    <w:rsid w:val="00D6142F"/>
    <w:rsid w:val="00D6743A"/>
    <w:rsid w:val="00D67D66"/>
    <w:rsid w:val="00D771BC"/>
    <w:rsid w:val="00D87218"/>
    <w:rsid w:val="00DA1764"/>
    <w:rsid w:val="00DA5043"/>
    <w:rsid w:val="00DB779F"/>
    <w:rsid w:val="00DD416D"/>
    <w:rsid w:val="00DD4DB9"/>
    <w:rsid w:val="00DF5379"/>
    <w:rsid w:val="00E02A68"/>
    <w:rsid w:val="00E07880"/>
    <w:rsid w:val="00E279A6"/>
    <w:rsid w:val="00E445B3"/>
    <w:rsid w:val="00E62FEC"/>
    <w:rsid w:val="00EA5B73"/>
    <w:rsid w:val="00EC48AC"/>
    <w:rsid w:val="00EC60DB"/>
    <w:rsid w:val="00ED070D"/>
    <w:rsid w:val="00ED5D6E"/>
    <w:rsid w:val="00EE12CD"/>
    <w:rsid w:val="00EE459B"/>
    <w:rsid w:val="00EE76C4"/>
    <w:rsid w:val="00EF6A68"/>
    <w:rsid w:val="00EF7119"/>
    <w:rsid w:val="00F13D56"/>
    <w:rsid w:val="00F365E5"/>
    <w:rsid w:val="00F6148F"/>
    <w:rsid w:val="00F623D0"/>
    <w:rsid w:val="00F63BE9"/>
    <w:rsid w:val="00F77F03"/>
    <w:rsid w:val="00F80019"/>
    <w:rsid w:val="00F8543D"/>
    <w:rsid w:val="00F90B79"/>
    <w:rsid w:val="00F9219C"/>
    <w:rsid w:val="00FA0587"/>
    <w:rsid w:val="00FB4648"/>
    <w:rsid w:val="00FB56F3"/>
    <w:rsid w:val="00FD38CA"/>
    <w:rsid w:val="02111E3F"/>
    <w:rsid w:val="02F28E51"/>
    <w:rsid w:val="03F0F4F6"/>
    <w:rsid w:val="04147ACE"/>
    <w:rsid w:val="043CFE89"/>
    <w:rsid w:val="047592F8"/>
    <w:rsid w:val="04A2E0FC"/>
    <w:rsid w:val="053AA461"/>
    <w:rsid w:val="053E520D"/>
    <w:rsid w:val="05402802"/>
    <w:rsid w:val="062147DA"/>
    <w:rsid w:val="067029F1"/>
    <w:rsid w:val="067EE567"/>
    <w:rsid w:val="06B3A519"/>
    <w:rsid w:val="07040A9B"/>
    <w:rsid w:val="08E96EBB"/>
    <w:rsid w:val="0944AA9D"/>
    <w:rsid w:val="094760AF"/>
    <w:rsid w:val="0976BF53"/>
    <w:rsid w:val="0989762A"/>
    <w:rsid w:val="0AD3086A"/>
    <w:rsid w:val="0D6607F1"/>
    <w:rsid w:val="0DDD5EDB"/>
    <w:rsid w:val="0EBA276B"/>
    <w:rsid w:val="0F194CBB"/>
    <w:rsid w:val="0F291A54"/>
    <w:rsid w:val="0F6BB2B2"/>
    <w:rsid w:val="0F7B1D48"/>
    <w:rsid w:val="0FDC85C3"/>
    <w:rsid w:val="100A9115"/>
    <w:rsid w:val="101B2896"/>
    <w:rsid w:val="10CE3F50"/>
    <w:rsid w:val="10D5948B"/>
    <w:rsid w:val="11491DF5"/>
    <w:rsid w:val="12065AD0"/>
    <w:rsid w:val="1267CDDB"/>
    <w:rsid w:val="12E6D1E0"/>
    <w:rsid w:val="13D5FECB"/>
    <w:rsid w:val="1461D147"/>
    <w:rsid w:val="14BB204C"/>
    <w:rsid w:val="14C1B952"/>
    <w:rsid w:val="15185FDB"/>
    <w:rsid w:val="155DA760"/>
    <w:rsid w:val="159E6AB2"/>
    <w:rsid w:val="169F0232"/>
    <w:rsid w:val="16ABB64F"/>
    <w:rsid w:val="18028024"/>
    <w:rsid w:val="182C7EE7"/>
    <w:rsid w:val="18BD44EC"/>
    <w:rsid w:val="18C204CC"/>
    <w:rsid w:val="19F2FAED"/>
    <w:rsid w:val="1A39AF61"/>
    <w:rsid w:val="1A609FB6"/>
    <w:rsid w:val="1AB2E3CF"/>
    <w:rsid w:val="1B9E564D"/>
    <w:rsid w:val="1C4E0BB9"/>
    <w:rsid w:val="1D313600"/>
    <w:rsid w:val="1D567748"/>
    <w:rsid w:val="1D66547C"/>
    <w:rsid w:val="1E43483E"/>
    <w:rsid w:val="1E5F200A"/>
    <w:rsid w:val="1F8F68E9"/>
    <w:rsid w:val="20D0260B"/>
    <w:rsid w:val="21063ACE"/>
    <w:rsid w:val="21B5CBF6"/>
    <w:rsid w:val="223FC93B"/>
    <w:rsid w:val="22C45FA6"/>
    <w:rsid w:val="23049CDE"/>
    <w:rsid w:val="2338E169"/>
    <w:rsid w:val="24847B4A"/>
    <w:rsid w:val="260CBFC7"/>
    <w:rsid w:val="261C1BEE"/>
    <w:rsid w:val="2687F5EA"/>
    <w:rsid w:val="27B6B794"/>
    <w:rsid w:val="289CCA98"/>
    <w:rsid w:val="28AC3F29"/>
    <w:rsid w:val="28F7776A"/>
    <w:rsid w:val="29D87FF4"/>
    <w:rsid w:val="2AB422BD"/>
    <w:rsid w:val="2AF96AE5"/>
    <w:rsid w:val="2BB7EB0F"/>
    <w:rsid w:val="2C2F861A"/>
    <w:rsid w:val="2C34932F"/>
    <w:rsid w:val="2D6B7A6D"/>
    <w:rsid w:val="2E023037"/>
    <w:rsid w:val="2ECEF81F"/>
    <w:rsid w:val="2F6F91E3"/>
    <w:rsid w:val="2F73DEB7"/>
    <w:rsid w:val="2FB90C8D"/>
    <w:rsid w:val="30424BCD"/>
    <w:rsid w:val="30BC96E4"/>
    <w:rsid w:val="314C5973"/>
    <w:rsid w:val="31C96F36"/>
    <w:rsid w:val="31EC7C70"/>
    <w:rsid w:val="3250BE79"/>
    <w:rsid w:val="32572384"/>
    <w:rsid w:val="32890B14"/>
    <w:rsid w:val="33275BD8"/>
    <w:rsid w:val="34B30984"/>
    <w:rsid w:val="34C150F0"/>
    <w:rsid w:val="36A7F0E7"/>
    <w:rsid w:val="376182D1"/>
    <w:rsid w:val="37B27784"/>
    <w:rsid w:val="383EFA5C"/>
    <w:rsid w:val="38718C95"/>
    <w:rsid w:val="38C680E1"/>
    <w:rsid w:val="38F72799"/>
    <w:rsid w:val="39D413DB"/>
    <w:rsid w:val="3C333FCC"/>
    <w:rsid w:val="3C3AABC9"/>
    <w:rsid w:val="3CFE7ABE"/>
    <w:rsid w:val="3D7FFBA0"/>
    <w:rsid w:val="3E1855B1"/>
    <w:rsid w:val="3E88D7B9"/>
    <w:rsid w:val="3EB4A8CD"/>
    <w:rsid w:val="3EF3081F"/>
    <w:rsid w:val="3F96D115"/>
    <w:rsid w:val="3FBDC239"/>
    <w:rsid w:val="40143BE1"/>
    <w:rsid w:val="402A6E96"/>
    <w:rsid w:val="413D70B8"/>
    <w:rsid w:val="42E52ACA"/>
    <w:rsid w:val="42EBC2A6"/>
    <w:rsid w:val="43019C91"/>
    <w:rsid w:val="431F60DA"/>
    <w:rsid w:val="4473D194"/>
    <w:rsid w:val="44C20585"/>
    <w:rsid w:val="456A8E98"/>
    <w:rsid w:val="46257B2A"/>
    <w:rsid w:val="463CB6D5"/>
    <w:rsid w:val="4660DFCC"/>
    <w:rsid w:val="46D46DAD"/>
    <w:rsid w:val="47504DEF"/>
    <w:rsid w:val="49249B9B"/>
    <w:rsid w:val="49512AAB"/>
    <w:rsid w:val="49684C87"/>
    <w:rsid w:val="4AC89A69"/>
    <w:rsid w:val="4BE758C6"/>
    <w:rsid w:val="4C02ADA5"/>
    <w:rsid w:val="4CF125B8"/>
    <w:rsid w:val="4D54125F"/>
    <w:rsid w:val="4D76F794"/>
    <w:rsid w:val="4DA856BC"/>
    <w:rsid w:val="4DC207F4"/>
    <w:rsid w:val="4E0C1EAE"/>
    <w:rsid w:val="4EECE1C7"/>
    <w:rsid w:val="4FD89FA8"/>
    <w:rsid w:val="5123C60F"/>
    <w:rsid w:val="51C133B1"/>
    <w:rsid w:val="51DFCC23"/>
    <w:rsid w:val="51F8D400"/>
    <w:rsid w:val="522057AE"/>
    <w:rsid w:val="52879917"/>
    <w:rsid w:val="532BC796"/>
    <w:rsid w:val="53393C75"/>
    <w:rsid w:val="53E51DDF"/>
    <w:rsid w:val="551E216A"/>
    <w:rsid w:val="55623F03"/>
    <w:rsid w:val="593C7CC3"/>
    <w:rsid w:val="59D01EB4"/>
    <w:rsid w:val="59E02DA8"/>
    <w:rsid w:val="5A5F624F"/>
    <w:rsid w:val="5ACC5CA0"/>
    <w:rsid w:val="5C682C79"/>
    <w:rsid w:val="5C8267B0"/>
    <w:rsid w:val="5CA05016"/>
    <w:rsid w:val="5CA6E02F"/>
    <w:rsid w:val="5D4F4C18"/>
    <w:rsid w:val="5D5F2917"/>
    <w:rsid w:val="5E3FC95C"/>
    <w:rsid w:val="5E4348E9"/>
    <w:rsid w:val="5EBDF7AA"/>
    <w:rsid w:val="5EC85B02"/>
    <w:rsid w:val="5EE5847B"/>
    <w:rsid w:val="5F6B9927"/>
    <w:rsid w:val="5F76CBE6"/>
    <w:rsid w:val="5FA54458"/>
    <w:rsid w:val="5FDCA047"/>
    <w:rsid w:val="603AB128"/>
    <w:rsid w:val="60B50472"/>
    <w:rsid w:val="61484D58"/>
    <w:rsid w:val="6152B8DD"/>
    <w:rsid w:val="61C18891"/>
    <w:rsid w:val="61EB6E5A"/>
    <w:rsid w:val="625575C1"/>
    <w:rsid w:val="63628086"/>
    <w:rsid w:val="64AF9443"/>
    <w:rsid w:val="64C86592"/>
    <w:rsid w:val="64E4B51F"/>
    <w:rsid w:val="659A9B05"/>
    <w:rsid w:val="65F606F5"/>
    <w:rsid w:val="65F86F3F"/>
    <w:rsid w:val="65FF47DA"/>
    <w:rsid w:val="663D1F38"/>
    <w:rsid w:val="6665478C"/>
    <w:rsid w:val="66A8DD06"/>
    <w:rsid w:val="66ACDEDA"/>
    <w:rsid w:val="66BF875B"/>
    <w:rsid w:val="66D7FE94"/>
    <w:rsid w:val="670791F2"/>
    <w:rsid w:val="677DB209"/>
    <w:rsid w:val="679F4888"/>
    <w:rsid w:val="67D03583"/>
    <w:rsid w:val="687E99EA"/>
    <w:rsid w:val="68815188"/>
    <w:rsid w:val="68BDF078"/>
    <w:rsid w:val="68BF475A"/>
    <w:rsid w:val="6974BC40"/>
    <w:rsid w:val="69922832"/>
    <w:rsid w:val="69ADC8A0"/>
    <w:rsid w:val="6A459756"/>
    <w:rsid w:val="6AA25054"/>
    <w:rsid w:val="6B651905"/>
    <w:rsid w:val="6BED7250"/>
    <w:rsid w:val="6C35CB1C"/>
    <w:rsid w:val="6F45CAD8"/>
    <w:rsid w:val="6F93ABCA"/>
    <w:rsid w:val="6FA02B6E"/>
    <w:rsid w:val="6FC5C389"/>
    <w:rsid w:val="709DD4F9"/>
    <w:rsid w:val="71EF001D"/>
    <w:rsid w:val="73BCBB98"/>
    <w:rsid w:val="73CA9E23"/>
    <w:rsid w:val="74934C49"/>
    <w:rsid w:val="750E4A59"/>
    <w:rsid w:val="773F5812"/>
    <w:rsid w:val="77BAD8CF"/>
    <w:rsid w:val="7846AD40"/>
    <w:rsid w:val="789F258D"/>
    <w:rsid w:val="79C9F48D"/>
    <w:rsid w:val="7A2DC316"/>
    <w:rsid w:val="7A4B226A"/>
    <w:rsid w:val="7A77BBA6"/>
    <w:rsid w:val="7AF16FD7"/>
    <w:rsid w:val="7B1E9D6E"/>
    <w:rsid w:val="7B8C42D7"/>
    <w:rsid w:val="7BDCA438"/>
    <w:rsid w:val="7C63AB10"/>
    <w:rsid w:val="7D26A1B5"/>
    <w:rsid w:val="7D51D998"/>
    <w:rsid w:val="7DE04AB1"/>
    <w:rsid w:val="7EC2A4C9"/>
    <w:rsid w:val="7F489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7D561"/>
  <w15:chartTrackingRefBased/>
  <w15:docId w15:val="{ED0C74E3-276D-4ECD-B6CE-23B5B34F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7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A7BD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212F8"/>
    <w:rPr>
      <w:i/>
      <w:iCs/>
    </w:rPr>
  </w:style>
  <w:style w:type="character" w:styleId="Hyperlink">
    <w:name w:val="Hyperlink"/>
    <w:basedOn w:val="DefaultParagraphFont"/>
    <w:uiPriority w:val="99"/>
    <w:unhideWhenUsed/>
    <w:rsid w:val="12E6D1E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6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6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6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9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10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8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49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8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38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3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79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49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8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4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9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2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7180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31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657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0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7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5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9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0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2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82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7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6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0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8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4732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011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78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8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9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50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82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0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BE3090C8BFA468147345C8B287534" ma:contentTypeVersion="9" ma:contentTypeDescription="Create a new document." ma:contentTypeScope="" ma:versionID="f4cf9ec5da0fc1cc9b37f87598e5ad45">
  <xsd:schema xmlns:xsd="http://www.w3.org/2001/XMLSchema" xmlns:xs="http://www.w3.org/2001/XMLSchema" xmlns:p="http://schemas.microsoft.com/office/2006/metadata/properties" xmlns:ns2="572c964d-fc6b-45ea-8592-758c5d0cc013" targetNamespace="http://schemas.microsoft.com/office/2006/metadata/properties" ma:root="true" ma:fieldsID="ecb8016f5e11d7308a3823c6f9758f10" ns2:_="">
    <xsd:import namespace="572c964d-fc6b-45ea-8592-758c5d0cc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c964d-fc6b-45ea-8592-758c5d0cc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72c964d-fc6b-45ea-8592-758c5d0cc013" xsi:nil="true"/>
  </documentManagement>
</p:properties>
</file>

<file path=customXml/itemProps1.xml><?xml version="1.0" encoding="utf-8"?>
<ds:datastoreItem xmlns:ds="http://schemas.openxmlformats.org/officeDocument/2006/customXml" ds:itemID="{B5176138-6C09-4801-AE78-2C2972AF2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c964d-fc6b-45ea-8592-758c5d0cc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356D88-7FFA-48CB-A634-8838539BB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F81EE0-641F-4CA3-8CF4-807C3CC01A3F}">
  <ds:schemaRefs>
    <ds:schemaRef ds:uri="http://schemas.microsoft.com/office/2006/metadata/properties"/>
    <ds:schemaRef ds:uri="http://schemas.microsoft.com/office/infopath/2007/PartnerControls"/>
    <ds:schemaRef ds:uri="572c964d-fc6b-45ea-8592-758c5d0cc0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935</Words>
  <Characters>5333</Characters>
  <Application>Microsoft Office Word</Application>
  <DocSecurity>4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ROBERTS</dc:creator>
  <cp:keywords/>
  <dc:description/>
  <cp:lastModifiedBy>Kari-Ann WEBB</cp:lastModifiedBy>
  <cp:revision>5</cp:revision>
  <dcterms:created xsi:type="dcterms:W3CDTF">2024-11-11T22:33:00Z</dcterms:created>
  <dcterms:modified xsi:type="dcterms:W3CDTF">2025-11-04T11:31:00Z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0x010100C62BE3090C8BFA468147345C8B287534</vt:lpwstr>
  </property>
  <property fmtid="{D5CDD505-2E9C-101B-9397-08002B2CF9AE}" pid="3" name="Order">
    <vt:r8>1246400</vt:r8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Staff Category">
    <vt:lpwstr/>
  </property>
  <property fmtid="{D5CDD505-2E9C-101B-9397-08002B2CF9AE}" pid="7" name="Week">
    <vt:lpwstr/>
  </property>
  <property fmtid="{D5CDD505-2E9C-101B-9397-08002B2CF9AE}" pid="8" name="Exam Board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urriculum Subject">
    <vt:lpwstr>Religion, Philosophy and Ethics</vt:lpwstr>
  </property>
  <property fmtid="{D5CDD505-2E9C-101B-9397-08002B2CF9AE}" pid="16" name="MediaServiceImageTags">
    <vt:lpwstr/>
  </property>
</Properties>
</file>